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45998B" w14:textId="5BAD70CA" w:rsidR="007B1E5F" w:rsidRPr="00FE11EE" w:rsidRDefault="007B1E5F" w:rsidP="007B1E5F">
      <w:pPr>
        <w:rPr>
          <w:rFonts w:ascii="Aptos" w:hAnsi="Aptos"/>
          <w:lang w:val="en-US"/>
        </w:rPr>
      </w:pPr>
      <w:proofErr w:type="spellStart"/>
      <w:r w:rsidRPr="00FE11EE">
        <w:rPr>
          <w:rFonts w:ascii="Aptos" w:hAnsi="Aptos"/>
          <w:lang w:val="en-US"/>
        </w:rPr>
        <w:t>Aerdenhout</w:t>
      </w:r>
      <w:proofErr w:type="spellEnd"/>
      <w:r w:rsidRPr="00FE11EE">
        <w:rPr>
          <w:rFonts w:ascii="Aptos" w:hAnsi="Aptos"/>
          <w:lang w:val="en-US"/>
        </w:rPr>
        <w:t>, October 2021</w:t>
      </w:r>
    </w:p>
    <w:p w14:paraId="052024EB" w14:textId="77777777" w:rsidR="007B1E5F" w:rsidRPr="00FE11EE" w:rsidRDefault="007B1E5F" w:rsidP="007B1E5F">
      <w:pPr>
        <w:rPr>
          <w:rFonts w:ascii="Aptos" w:hAnsi="Aptos"/>
          <w:lang w:val="en-US"/>
        </w:rPr>
      </w:pPr>
    </w:p>
    <w:p w14:paraId="3D35006C" w14:textId="77777777" w:rsidR="007B1E5F" w:rsidRPr="00FE11EE" w:rsidRDefault="007B1E5F" w:rsidP="007B1E5F">
      <w:pPr>
        <w:jc w:val="center"/>
        <w:rPr>
          <w:rFonts w:ascii="Aptos" w:hAnsi="Aptos"/>
          <w:lang w:val="en-US"/>
        </w:rPr>
      </w:pPr>
      <w:r w:rsidRPr="00FE11EE">
        <w:rPr>
          <w:rFonts w:ascii="Aptos" w:hAnsi="Aptos"/>
          <w:lang w:val="en-US"/>
        </w:rPr>
        <w:t>-</w:t>
      </w:r>
      <w:r w:rsidRPr="00FE11EE">
        <w:rPr>
          <w:rFonts w:ascii="Aptos" w:hAnsi="Aptos"/>
          <w:lang w:val="en-US"/>
        </w:rPr>
        <w:tab/>
        <w:t xml:space="preserve">PRESS RELEASE </w:t>
      </w:r>
      <w:r w:rsidRPr="00FE11EE">
        <w:rPr>
          <w:rFonts w:ascii="Aptos" w:hAnsi="Aptos"/>
          <w:lang w:val="en-US"/>
        </w:rPr>
        <w:tab/>
        <w:t>-</w:t>
      </w:r>
    </w:p>
    <w:p w14:paraId="56EF8237" w14:textId="77777777" w:rsidR="007B1E5F" w:rsidRPr="00FE11EE" w:rsidRDefault="007B1E5F" w:rsidP="002D3CF5">
      <w:pPr>
        <w:rPr>
          <w:rFonts w:ascii="Aptos" w:hAnsi="Aptos"/>
          <w:b/>
          <w:bCs/>
          <w:color w:val="000000" w:themeColor="text1"/>
          <w:lang w:val="en-US"/>
        </w:rPr>
      </w:pPr>
    </w:p>
    <w:p w14:paraId="1208109B" w14:textId="2E283113" w:rsidR="002D3CF5" w:rsidRPr="00FE11EE" w:rsidRDefault="002D3CF5" w:rsidP="007B1E5F">
      <w:pPr>
        <w:jc w:val="center"/>
        <w:rPr>
          <w:rFonts w:ascii="Aptos" w:hAnsi="Aptos"/>
          <w:b/>
          <w:bCs/>
          <w:color w:val="000000" w:themeColor="text1"/>
          <w:lang w:val="en-US"/>
        </w:rPr>
      </w:pPr>
      <w:r w:rsidRPr="00FE11EE">
        <w:rPr>
          <w:rFonts w:ascii="Aptos" w:hAnsi="Aptos"/>
          <w:b/>
          <w:bCs/>
          <w:color w:val="000000" w:themeColor="text1"/>
          <w:lang w:val="en-US"/>
        </w:rPr>
        <w:t xml:space="preserve">JULIETTE VAN DER HULST </w:t>
      </w:r>
      <w:r w:rsidR="00EA5B61" w:rsidRPr="00FE11EE">
        <w:rPr>
          <w:rFonts w:ascii="Aptos" w:hAnsi="Aptos"/>
          <w:b/>
          <w:bCs/>
          <w:color w:val="000000" w:themeColor="text1"/>
          <w:lang w:val="en-US"/>
        </w:rPr>
        <w:t>CELEBRATES 10 YEARS OF PRODUCT DESIGN</w:t>
      </w:r>
      <w:r w:rsidR="00751071" w:rsidRPr="00FE11EE">
        <w:rPr>
          <w:rFonts w:ascii="Aptos" w:hAnsi="Aptos"/>
          <w:b/>
          <w:bCs/>
          <w:color w:val="000000" w:themeColor="text1"/>
          <w:lang w:val="en-US"/>
        </w:rPr>
        <w:t xml:space="preserve"> WITH A </w:t>
      </w:r>
      <w:r w:rsidR="000105AC" w:rsidRPr="00FE11EE">
        <w:rPr>
          <w:rFonts w:ascii="Aptos" w:hAnsi="Aptos"/>
          <w:b/>
          <w:bCs/>
          <w:color w:val="000000" w:themeColor="text1"/>
          <w:lang w:val="en-US"/>
        </w:rPr>
        <w:t>BRAND-NEW</w:t>
      </w:r>
      <w:r w:rsidR="00751071" w:rsidRPr="00FE11EE">
        <w:rPr>
          <w:rFonts w:ascii="Aptos" w:hAnsi="Aptos"/>
          <w:b/>
          <w:bCs/>
          <w:color w:val="000000" w:themeColor="text1"/>
          <w:lang w:val="en-US"/>
        </w:rPr>
        <w:t xml:space="preserve"> BEDROOM FURNITURE COLLECTION</w:t>
      </w:r>
    </w:p>
    <w:p w14:paraId="5A71BFBB" w14:textId="77777777" w:rsidR="002D3CF5" w:rsidRPr="00FE11EE" w:rsidRDefault="002D3CF5" w:rsidP="002D3CF5">
      <w:pPr>
        <w:rPr>
          <w:rFonts w:ascii="Aptos" w:hAnsi="Aptos"/>
          <w:b/>
          <w:bCs/>
          <w:color w:val="000000" w:themeColor="text1"/>
          <w:lang w:val="en-US"/>
        </w:rPr>
      </w:pPr>
    </w:p>
    <w:p w14:paraId="25161DCD" w14:textId="090D2538" w:rsidR="002D3CF5" w:rsidRPr="00FE11EE" w:rsidRDefault="005B11F6" w:rsidP="002D3CF5">
      <w:pPr>
        <w:rPr>
          <w:rFonts w:ascii="Aptos" w:hAnsi="Aptos"/>
          <w:i/>
          <w:iCs/>
          <w:color w:val="000000" w:themeColor="text1"/>
          <w:lang w:val="en-US"/>
        </w:rPr>
      </w:pPr>
      <w:r w:rsidRPr="00FE11EE">
        <w:rPr>
          <w:rFonts w:ascii="Aptos" w:hAnsi="Aptos"/>
          <w:i/>
          <w:iCs/>
          <w:color w:val="000000" w:themeColor="text1"/>
          <w:lang w:val="en-US"/>
        </w:rPr>
        <w:t xml:space="preserve">Last week </w:t>
      </w:r>
      <w:proofErr w:type="spellStart"/>
      <w:r w:rsidRPr="00FE11EE">
        <w:rPr>
          <w:rFonts w:ascii="Aptos" w:hAnsi="Aptos"/>
          <w:i/>
          <w:iCs/>
          <w:color w:val="000000" w:themeColor="text1"/>
          <w:lang w:val="en-US"/>
        </w:rPr>
        <w:t>Juliëtte</w:t>
      </w:r>
      <w:proofErr w:type="spellEnd"/>
      <w:r w:rsidRPr="00FE11EE">
        <w:rPr>
          <w:rFonts w:ascii="Aptos" w:hAnsi="Aptos"/>
          <w:i/>
          <w:iCs/>
          <w:color w:val="000000" w:themeColor="text1"/>
          <w:lang w:val="en-US"/>
        </w:rPr>
        <w:t xml:space="preserve"> van der Hulst of DE JUUL Interior Design celebrated her 10th anniversary as a product designer with the launch and presentation of her new collection of luxurious bedroom furniture at the leading trade event Design District in Rotterdam. The inspiration for this collection came from the recent Coron</w:t>
      </w:r>
      <w:r w:rsidR="004B761E" w:rsidRPr="00FE11EE">
        <w:rPr>
          <w:rFonts w:ascii="Aptos" w:hAnsi="Aptos"/>
          <w:i/>
          <w:iCs/>
          <w:color w:val="000000" w:themeColor="text1"/>
          <w:lang w:val="en-US"/>
        </w:rPr>
        <w:t>avirus</w:t>
      </w:r>
      <w:r w:rsidRPr="00FE11EE">
        <w:rPr>
          <w:rFonts w:ascii="Aptos" w:hAnsi="Aptos"/>
          <w:i/>
          <w:iCs/>
          <w:color w:val="000000" w:themeColor="text1"/>
          <w:lang w:val="en-US"/>
        </w:rPr>
        <w:t xml:space="preserve"> lockdown period, where she - like many others - spent hours binge-watching Netflix and enjoy</w:t>
      </w:r>
      <w:r w:rsidR="001B7936" w:rsidRPr="00FE11EE">
        <w:rPr>
          <w:rFonts w:ascii="Aptos" w:hAnsi="Aptos"/>
          <w:i/>
          <w:iCs/>
          <w:color w:val="000000" w:themeColor="text1"/>
          <w:lang w:val="en-US"/>
        </w:rPr>
        <w:t xml:space="preserve">ing </w:t>
      </w:r>
      <w:r w:rsidR="007B3032" w:rsidRPr="00FE11EE">
        <w:rPr>
          <w:rFonts w:ascii="Aptos" w:hAnsi="Aptos"/>
          <w:i/>
          <w:iCs/>
          <w:color w:val="000000" w:themeColor="text1"/>
          <w:lang w:val="en-US"/>
        </w:rPr>
        <w:t>beautifully made</w:t>
      </w:r>
      <w:r w:rsidRPr="00FE11EE">
        <w:rPr>
          <w:rFonts w:ascii="Aptos" w:hAnsi="Aptos"/>
          <w:i/>
          <w:iCs/>
          <w:color w:val="000000" w:themeColor="text1"/>
          <w:lang w:val="en-US"/>
        </w:rPr>
        <w:t xml:space="preserve"> series such as The Crown and The Queen's Gambit. “When </w:t>
      </w:r>
      <w:r w:rsidR="00A530BF" w:rsidRPr="00FE11EE">
        <w:rPr>
          <w:rFonts w:ascii="Aptos" w:hAnsi="Aptos"/>
          <w:i/>
          <w:iCs/>
          <w:color w:val="000000" w:themeColor="text1"/>
          <w:lang w:val="en-US"/>
        </w:rPr>
        <w:t xml:space="preserve">the Dutch brand </w:t>
      </w:r>
      <w:proofErr w:type="spellStart"/>
      <w:r w:rsidRPr="00FE11EE">
        <w:rPr>
          <w:rFonts w:ascii="Aptos" w:hAnsi="Aptos"/>
          <w:i/>
          <w:iCs/>
          <w:color w:val="000000" w:themeColor="text1"/>
          <w:lang w:val="en-US"/>
        </w:rPr>
        <w:t>DecoLegno</w:t>
      </w:r>
      <w:proofErr w:type="spellEnd"/>
      <w:r w:rsidRPr="00FE11EE">
        <w:rPr>
          <w:rFonts w:ascii="Aptos" w:hAnsi="Aptos"/>
          <w:i/>
          <w:iCs/>
          <w:color w:val="000000" w:themeColor="text1"/>
          <w:lang w:val="en-US"/>
        </w:rPr>
        <w:t xml:space="preserve"> asked me to design a number of interior objects with the latest structures </w:t>
      </w:r>
      <w:r w:rsidR="004866C1" w:rsidRPr="00FE11EE">
        <w:rPr>
          <w:rFonts w:ascii="Aptos" w:hAnsi="Aptos"/>
          <w:i/>
          <w:iCs/>
          <w:color w:val="000000" w:themeColor="text1"/>
          <w:lang w:val="en-US"/>
        </w:rPr>
        <w:t>in faced panels</w:t>
      </w:r>
      <w:r w:rsidRPr="00FE11EE">
        <w:rPr>
          <w:rFonts w:ascii="Aptos" w:hAnsi="Aptos"/>
          <w:i/>
          <w:iCs/>
          <w:color w:val="000000" w:themeColor="text1"/>
          <w:lang w:val="en-US"/>
        </w:rPr>
        <w:t xml:space="preserve"> from </w:t>
      </w:r>
      <w:proofErr w:type="spellStart"/>
      <w:r w:rsidRPr="00FE11EE">
        <w:rPr>
          <w:rFonts w:ascii="Aptos" w:hAnsi="Aptos"/>
          <w:i/>
          <w:iCs/>
          <w:color w:val="000000" w:themeColor="text1"/>
          <w:lang w:val="en-US"/>
        </w:rPr>
        <w:t>Cleaf</w:t>
      </w:r>
      <w:proofErr w:type="spellEnd"/>
      <w:r w:rsidRPr="00FE11EE">
        <w:rPr>
          <w:rFonts w:ascii="Aptos" w:hAnsi="Aptos"/>
          <w:i/>
          <w:iCs/>
          <w:color w:val="000000" w:themeColor="text1"/>
          <w:lang w:val="en-US"/>
        </w:rPr>
        <w:t xml:space="preserve">, I actually already </w:t>
      </w:r>
      <w:r w:rsidR="00A530BF" w:rsidRPr="00FE11EE">
        <w:rPr>
          <w:rFonts w:ascii="Aptos" w:hAnsi="Aptos"/>
          <w:i/>
          <w:iCs/>
          <w:color w:val="000000" w:themeColor="text1"/>
          <w:lang w:val="en-US"/>
        </w:rPr>
        <w:t>had put</w:t>
      </w:r>
      <w:r w:rsidRPr="00FE11EE">
        <w:rPr>
          <w:rFonts w:ascii="Aptos" w:hAnsi="Aptos"/>
          <w:i/>
          <w:iCs/>
          <w:color w:val="000000" w:themeColor="text1"/>
          <w:lang w:val="en-US"/>
        </w:rPr>
        <w:t xml:space="preserve"> my ideas </w:t>
      </w:r>
      <w:r w:rsidR="00A530BF" w:rsidRPr="00FE11EE">
        <w:rPr>
          <w:rFonts w:ascii="Aptos" w:hAnsi="Aptos"/>
          <w:i/>
          <w:iCs/>
          <w:color w:val="000000" w:themeColor="text1"/>
          <w:lang w:val="en-US"/>
        </w:rPr>
        <w:t>together</w:t>
      </w:r>
      <w:r w:rsidRPr="00FE11EE">
        <w:rPr>
          <w:rFonts w:ascii="Aptos" w:hAnsi="Aptos"/>
          <w:i/>
          <w:iCs/>
          <w:color w:val="000000" w:themeColor="text1"/>
          <w:lang w:val="en-US"/>
        </w:rPr>
        <w:t>.”</w:t>
      </w:r>
    </w:p>
    <w:p w14:paraId="7D70477F" w14:textId="77777777" w:rsidR="005B11F6" w:rsidRPr="00FE11EE" w:rsidRDefault="005B11F6" w:rsidP="002D3CF5">
      <w:pPr>
        <w:rPr>
          <w:rFonts w:ascii="Aptos" w:hAnsi="Aptos"/>
          <w:color w:val="000000" w:themeColor="text1"/>
          <w:lang w:val="en-US"/>
        </w:rPr>
      </w:pPr>
    </w:p>
    <w:p w14:paraId="74A4EADA" w14:textId="20BF91BA" w:rsidR="0041377C" w:rsidRPr="00FE11EE" w:rsidRDefault="0041377C" w:rsidP="0041377C">
      <w:pPr>
        <w:rPr>
          <w:rFonts w:ascii="Aptos" w:hAnsi="Aptos"/>
          <w:b/>
          <w:bCs/>
          <w:color w:val="000000" w:themeColor="text1"/>
          <w:lang w:val="en-US"/>
        </w:rPr>
      </w:pPr>
      <w:r w:rsidRPr="00FE11EE">
        <w:rPr>
          <w:rFonts w:ascii="Aptos" w:hAnsi="Aptos"/>
          <w:b/>
          <w:bCs/>
          <w:color w:val="000000" w:themeColor="text1"/>
          <w:lang w:val="en-US"/>
        </w:rPr>
        <w:t>Passion for textiles</w:t>
      </w:r>
    </w:p>
    <w:p w14:paraId="6CA0BBAE" w14:textId="082E5B15" w:rsidR="005B11F6" w:rsidRPr="00FE11EE" w:rsidRDefault="005B11F6" w:rsidP="005B11F6">
      <w:pPr>
        <w:rPr>
          <w:rFonts w:ascii="Aptos" w:hAnsi="Aptos"/>
          <w:color w:val="000000" w:themeColor="text1"/>
          <w:lang w:val="en-US"/>
        </w:rPr>
      </w:pPr>
      <w:proofErr w:type="spellStart"/>
      <w:r w:rsidRPr="00FE11EE">
        <w:rPr>
          <w:rFonts w:ascii="Aptos" w:hAnsi="Aptos"/>
          <w:color w:val="000000" w:themeColor="text1"/>
          <w:lang w:val="en-US"/>
        </w:rPr>
        <w:t>Juliëtte</w:t>
      </w:r>
      <w:proofErr w:type="spellEnd"/>
      <w:r w:rsidRPr="00FE11EE">
        <w:rPr>
          <w:rFonts w:ascii="Aptos" w:hAnsi="Aptos"/>
          <w:color w:val="000000" w:themeColor="text1"/>
          <w:lang w:val="en-US"/>
        </w:rPr>
        <w:t xml:space="preserve"> likes to use a wide variety of fabrics in her interior designs. The upholstery is also essential for this collection. </w:t>
      </w:r>
      <w:proofErr w:type="spellStart"/>
      <w:r w:rsidRPr="00FE11EE">
        <w:rPr>
          <w:rFonts w:ascii="Aptos" w:hAnsi="Aptos"/>
          <w:color w:val="000000" w:themeColor="text1"/>
          <w:lang w:val="en-US"/>
        </w:rPr>
        <w:t>Juliëtte</w:t>
      </w:r>
      <w:proofErr w:type="spellEnd"/>
      <w:r w:rsidRPr="00FE11EE">
        <w:rPr>
          <w:rFonts w:ascii="Aptos" w:hAnsi="Aptos"/>
          <w:color w:val="000000" w:themeColor="text1"/>
          <w:lang w:val="en-US"/>
        </w:rPr>
        <w:t xml:space="preserve"> had already used the beautiful velvety 'Metropolis' by Nobilis with a geometric pattern in a project, after which she later spotted in the Netflix series The Queen's Gambit. This fabric now provides the ultimate atmosphere in the bedroom that </w:t>
      </w:r>
      <w:proofErr w:type="spellStart"/>
      <w:r w:rsidRPr="00FE11EE">
        <w:rPr>
          <w:rFonts w:ascii="Aptos" w:hAnsi="Aptos"/>
          <w:color w:val="000000" w:themeColor="text1"/>
          <w:lang w:val="en-US"/>
        </w:rPr>
        <w:t>Juliëtte</w:t>
      </w:r>
      <w:proofErr w:type="spellEnd"/>
      <w:r w:rsidRPr="00FE11EE">
        <w:rPr>
          <w:rFonts w:ascii="Aptos" w:hAnsi="Aptos"/>
          <w:color w:val="000000" w:themeColor="text1"/>
          <w:lang w:val="en-US"/>
        </w:rPr>
        <w:t xml:space="preserve"> had in mind.</w:t>
      </w:r>
    </w:p>
    <w:p w14:paraId="33E85D20" w14:textId="0042EF66" w:rsidR="0041377C" w:rsidRPr="00FE11EE" w:rsidRDefault="005B11F6" w:rsidP="005B11F6">
      <w:pPr>
        <w:rPr>
          <w:rFonts w:ascii="Aptos" w:hAnsi="Aptos"/>
          <w:color w:val="000000" w:themeColor="text1"/>
          <w:lang w:val="en-US"/>
        </w:rPr>
      </w:pPr>
      <w:r w:rsidRPr="00FE11EE">
        <w:rPr>
          <w:rFonts w:ascii="Aptos" w:hAnsi="Aptos"/>
          <w:color w:val="000000" w:themeColor="text1"/>
          <w:lang w:val="en-US"/>
        </w:rPr>
        <w:t xml:space="preserve">With this collection of luxurious bedroom furniture that seems to come straight out of The Crown, </w:t>
      </w:r>
      <w:proofErr w:type="spellStart"/>
      <w:r w:rsidRPr="00FE11EE">
        <w:rPr>
          <w:rFonts w:ascii="Aptos" w:hAnsi="Aptos"/>
          <w:color w:val="000000" w:themeColor="text1"/>
          <w:lang w:val="en-US"/>
        </w:rPr>
        <w:t>Juliëtte</w:t>
      </w:r>
      <w:proofErr w:type="spellEnd"/>
      <w:r w:rsidRPr="00FE11EE">
        <w:rPr>
          <w:rFonts w:ascii="Aptos" w:hAnsi="Aptos"/>
          <w:color w:val="000000" w:themeColor="text1"/>
          <w:lang w:val="en-US"/>
        </w:rPr>
        <w:t xml:space="preserve"> shows that you can also apply the atmosphere of your </w:t>
      </w:r>
      <w:r w:rsidR="00A530BF" w:rsidRPr="00FE11EE">
        <w:rPr>
          <w:rFonts w:ascii="Aptos" w:hAnsi="Aptos"/>
          <w:color w:val="000000" w:themeColor="text1"/>
          <w:lang w:val="en-US"/>
        </w:rPr>
        <w:t>favorite</w:t>
      </w:r>
      <w:r w:rsidRPr="00FE11EE">
        <w:rPr>
          <w:rFonts w:ascii="Aptos" w:hAnsi="Aptos"/>
          <w:color w:val="000000" w:themeColor="text1"/>
          <w:lang w:val="en-US"/>
        </w:rPr>
        <w:t xml:space="preserve"> series in your own home. At the same time, she has been able to accomplish a whole new textile experience with the soft, tactile structures and cloudy, slightly shiny decors of the </w:t>
      </w:r>
      <w:r w:rsidR="004866C1" w:rsidRPr="00FE11EE">
        <w:rPr>
          <w:rFonts w:ascii="Aptos" w:hAnsi="Aptos"/>
          <w:color w:val="000000" w:themeColor="text1"/>
          <w:lang w:val="en-US"/>
        </w:rPr>
        <w:t>faced panels</w:t>
      </w:r>
      <w:r w:rsidRPr="00FE11EE">
        <w:rPr>
          <w:rFonts w:ascii="Aptos" w:hAnsi="Aptos"/>
          <w:color w:val="000000" w:themeColor="text1"/>
          <w:lang w:val="en-US"/>
        </w:rPr>
        <w:t>.</w:t>
      </w:r>
    </w:p>
    <w:p w14:paraId="673BB7B0" w14:textId="77777777" w:rsidR="005B11F6" w:rsidRPr="00FE11EE" w:rsidRDefault="005B11F6" w:rsidP="0041377C">
      <w:pPr>
        <w:rPr>
          <w:rFonts w:ascii="Aptos" w:hAnsi="Aptos"/>
          <w:b/>
          <w:bCs/>
          <w:color w:val="000000" w:themeColor="text1"/>
          <w:lang w:val="en-US"/>
        </w:rPr>
      </w:pPr>
    </w:p>
    <w:p w14:paraId="0F19D307" w14:textId="7C390F2B" w:rsidR="0041377C" w:rsidRPr="00FE11EE" w:rsidRDefault="00A530BF" w:rsidP="0041377C">
      <w:pPr>
        <w:rPr>
          <w:rFonts w:ascii="Aptos" w:hAnsi="Aptos"/>
          <w:b/>
          <w:bCs/>
          <w:color w:val="000000" w:themeColor="text1"/>
          <w:lang w:val="en-US"/>
        </w:rPr>
      </w:pPr>
      <w:r w:rsidRPr="00FE11EE">
        <w:rPr>
          <w:rFonts w:ascii="Aptos" w:hAnsi="Aptos"/>
          <w:b/>
          <w:bCs/>
          <w:color w:val="000000" w:themeColor="text1"/>
          <w:lang w:val="en-US"/>
        </w:rPr>
        <w:t>A (second) love for product design</w:t>
      </w:r>
    </w:p>
    <w:p w14:paraId="0039A170" w14:textId="7E4A2D4D" w:rsidR="0041377C" w:rsidRPr="00FE11EE" w:rsidRDefault="005B11F6" w:rsidP="0041377C">
      <w:pPr>
        <w:rPr>
          <w:rFonts w:ascii="Aptos" w:hAnsi="Aptos"/>
          <w:color w:val="000000" w:themeColor="text1"/>
          <w:lang w:val="en-US"/>
        </w:rPr>
      </w:pPr>
      <w:r w:rsidRPr="00FE11EE">
        <w:rPr>
          <w:rFonts w:ascii="Aptos" w:hAnsi="Aptos"/>
          <w:color w:val="000000" w:themeColor="text1"/>
          <w:lang w:val="en-US"/>
        </w:rPr>
        <w:t xml:space="preserve">“Actually, it all started with a love for product design. During my Interior Architecture training at the Royal Academy of Art in The Hague, I soon </w:t>
      </w:r>
      <w:r w:rsidR="00A530BF" w:rsidRPr="00FE11EE">
        <w:rPr>
          <w:rFonts w:ascii="Aptos" w:hAnsi="Aptos"/>
          <w:color w:val="000000" w:themeColor="text1"/>
          <w:lang w:val="en-US"/>
        </w:rPr>
        <w:t>realized</w:t>
      </w:r>
      <w:r w:rsidRPr="00FE11EE">
        <w:rPr>
          <w:rFonts w:ascii="Aptos" w:hAnsi="Aptos"/>
          <w:color w:val="000000" w:themeColor="text1"/>
          <w:lang w:val="en-US"/>
        </w:rPr>
        <w:t xml:space="preserve"> that, in addition to interior design, I wanted to know a lot more about making furniture</w:t>
      </w:r>
      <w:r w:rsidR="00FC5F56" w:rsidRPr="00FE11EE">
        <w:rPr>
          <w:rFonts w:ascii="Aptos" w:hAnsi="Aptos"/>
          <w:color w:val="000000" w:themeColor="text1"/>
          <w:lang w:val="en-US"/>
        </w:rPr>
        <w:t>.</w:t>
      </w:r>
      <w:r w:rsidRPr="00FE11EE">
        <w:rPr>
          <w:rFonts w:ascii="Aptos" w:hAnsi="Aptos"/>
          <w:color w:val="000000" w:themeColor="text1"/>
          <w:lang w:val="en-US"/>
        </w:rPr>
        <w:t xml:space="preserve"> </w:t>
      </w:r>
      <w:r w:rsidR="00FC5F56" w:rsidRPr="00FE11EE">
        <w:rPr>
          <w:rFonts w:ascii="Aptos" w:hAnsi="Aptos"/>
          <w:color w:val="000000" w:themeColor="text1"/>
          <w:lang w:val="en-US"/>
        </w:rPr>
        <w:t>E</w:t>
      </w:r>
      <w:r w:rsidRPr="00FE11EE">
        <w:rPr>
          <w:rFonts w:ascii="Aptos" w:hAnsi="Aptos"/>
          <w:color w:val="000000" w:themeColor="text1"/>
          <w:lang w:val="en-US"/>
        </w:rPr>
        <w:t xml:space="preserve">specially about </w:t>
      </w:r>
      <w:r w:rsidR="003F3DA7" w:rsidRPr="00FE11EE">
        <w:rPr>
          <w:rFonts w:ascii="Aptos" w:hAnsi="Aptos"/>
          <w:color w:val="000000" w:themeColor="text1"/>
          <w:lang w:val="en-US"/>
        </w:rPr>
        <w:t xml:space="preserve">the </w:t>
      </w:r>
      <w:r w:rsidRPr="00FE11EE">
        <w:rPr>
          <w:rFonts w:ascii="Aptos" w:hAnsi="Aptos"/>
          <w:color w:val="000000" w:themeColor="text1"/>
          <w:lang w:val="en-US"/>
        </w:rPr>
        <w:t xml:space="preserve">techniques, materials and </w:t>
      </w:r>
      <w:r w:rsidR="00FC5F56" w:rsidRPr="00FE11EE">
        <w:rPr>
          <w:rFonts w:ascii="Aptos" w:hAnsi="Aptos"/>
          <w:color w:val="000000" w:themeColor="text1"/>
          <w:lang w:val="en-US"/>
        </w:rPr>
        <w:t>fixings related to furniture making</w:t>
      </w:r>
      <w:r w:rsidRPr="00FE11EE">
        <w:rPr>
          <w:rFonts w:ascii="Aptos" w:hAnsi="Aptos"/>
          <w:color w:val="000000" w:themeColor="text1"/>
          <w:lang w:val="en-US"/>
        </w:rPr>
        <w:t xml:space="preserve">. How do you make a beautiful table that is </w:t>
      </w:r>
      <w:proofErr w:type="gramStart"/>
      <w:r w:rsidR="00357B26" w:rsidRPr="00FE11EE">
        <w:rPr>
          <w:rFonts w:ascii="Aptos" w:hAnsi="Aptos"/>
          <w:color w:val="000000" w:themeColor="text1"/>
          <w:lang w:val="en-US"/>
        </w:rPr>
        <w:t>actually</w:t>
      </w:r>
      <w:r w:rsidRPr="00FE11EE">
        <w:rPr>
          <w:rFonts w:ascii="Aptos" w:hAnsi="Aptos"/>
          <w:color w:val="000000" w:themeColor="text1"/>
          <w:lang w:val="en-US"/>
        </w:rPr>
        <w:t xml:space="preserve"> stable</w:t>
      </w:r>
      <w:proofErr w:type="gramEnd"/>
      <w:r w:rsidRPr="00FE11EE">
        <w:rPr>
          <w:rFonts w:ascii="Aptos" w:hAnsi="Aptos"/>
          <w:color w:val="000000" w:themeColor="text1"/>
          <w:lang w:val="en-US"/>
        </w:rPr>
        <w:t xml:space="preserve">? Years of pure craftsmanship precede really good product design. And at the Academy you are not asked to discover new techniques, but to design new forms or concepts. So, </w:t>
      </w:r>
      <w:r w:rsidR="00AD147B" w:rsidRPr="00FE11EE">
        <w:rPr>
          <w:rFonts w:ascii="Aptos" w:hAnsi="Aptos"/>
          <w:color w:val="000000" w:themeColor="text1"/>
          <w:lang w:val="en-US"/>
        </w:rPr>
        <w:t xml:space="preserve">in addition </w:t>
      </w:r>
      <w:r w:rsidRPr="00FE11EE">
        <w:rPr>
          <w:rFonts w:ascii="Aptos" w:hAnsi="Aptos"/>
          <w:color w:val="000000" w:themeColor="text1"/>
          <w:lang w:val="en-US"/>
        </w:rPr>
        <w:t xml:space="preserve">I </w:t>
      </w:r>
      <w:r w:rsidR="00AD147B" w:rsidRPr="00FE11EE">
        <w:rPr>
          <w:rFonts w:ascii="Aptos" w:hAnsi="Aptos"/>
          <w:color w:val="000000" w:themeColor="text1"/>
          <w:lang w:val="en-US"/>
        </w:rPr>
        <w:t xml:space="preserve">started an evening course </w:t>
      </w:r>
      <w:r w:rsidRPr="00FE11EE">
        <w:rPr>
          <w:rFonts w:ascii="Aptos" w:hAnsi="Aptos"/>
          <w:color w:val="000000" w:themeColor="text1"/>
          <w:lang w:val="en-US"/>
        </w:rPr>
        <w:t>for furniture mak</w:t>
      </w:r>
      <w:r w:rsidR="00AD147B" w:rsidRPr="00FE11EE">
        <w:rPr>
          <w:rFonts w:ascii="Aptos" w:hAnsi="Aptos"/>
          <w:color w:val="000000" w:themeColor="text1"/>
          <w:lang w:val="en-US"/>
        </w:rPr>
        <w:t>ing</w:t>
      </w:r>
      <w:r w:rsidRPr="00FE11EE">
        <w:rPr>
          <w:rFonts w:ascii="Aptos" w:hAnsi="Aptos"/>
          <w:color w:val="000000" w:themeColor="text1"/>
          <w:lang w:val="en-US"/>
        </w:rPr>
        <w:t xml:space="preserve"> at the HMC. After my graduation, I immediately launched my own furniture brand with my graduation project – the armchair.”</w:t>
      </w:r>
    </w:p>
    <w:p w14:paraId="146786CD" w14:textId="77777777" w:rsidR="005B11F6" w:rsidRPr="00FE11EE" w:rsidRDefault="005B11F6" w:rsidP="0041377C">
      <w:pPr>
        <w:rPr>
          <w:rFonts w:ascii="Aptos" w:hAnsi="Aptos"/>
          <w:color w:val="000000" w:themeColor="text1"/>
          <w:lang w:val="en-US"/>
        </w:rPr>
      </w:pPr>
    </w:p>
    <w:p w14:paraId="54612385" w14:textId="73A25735" w:rsidR="0041377C" w:rsidRPr="00FE11EE" w:rsidRDefault="0041377C" w:rsidP="0041377C">
      <w:pPr>
        <w:rPr>
          <w:rFonts w:ascii="Aptos" w:hAnsi="Aptos"/>
          <w:b/>
          <w:bCs/>
          <w:color w:val="000000" w:themeColor="text1"/>
          <w:lang w:val="en-US"/>
        </w:rPr>
      </w:pPr>
      <w:r w:rsidRPr="00FE11EE">
        <w:rPr>
          <w:rFonts w:ascii="Aptos" w:hAnsi="Aptos"/>
          <w:b/>
          <w:bCs/>
          <w:color w:val="000000" w:themeColor="text1"/>
          <w:lang w:val="en-US"/>
        </w:rPr>
        <w:t>Bring it on!</w:t>
      </w:r>
    </w:p>
    <w:p w14:paraId="6F8CB00D" w14:textId="06AF42BA" w:rsidR="005B11F6" w:rsidRPr="00FE11EE" w:rsidRDefault="005B11F6" w:rsidP="005B11F6">
      <w:pPr>
        <w:rPr>
          <w:rFonts w:ascii="Aptos" w:hAnsi="Aptos"/>
          <w:color w:val="000000" w:themeColor="text1"/>
          <w:lang w:val="en-US"/>
        </w:rPr>
      </w:pPr>
      <w:r w:rsidRPr="00FE11EE">
        <w:rPr>
          <w:rFonts w:ascii="Aptos" w:hAnsi="Aptos"/>
          <w:color w:val="000000" w:themeColor="text1"/>
          <w:lang w:val="en-US"/>
        </w:rPr>
        <w:t xml:space="preserve">“For me, designing goes so much further than an interior. There are countless beautiful materials </w:t>
      </w:r>
      <w:proofErr w:type="gramStart"/>
      <w:r w:rsidRPr="00FE11EE">
        <w:rPr>
          <w:rFonts w:ascii="Aptos" w:hAnsi="Aptos"/>
          <w:color w:val="000000" w:themeColor="text1"/>
          <w:lang w:val="en-US"/>
        </w:rPr>
        <w:t xml:space="preserve">that  </w:t>
      </w:r>
      <w:r w:rsidR="001A12E6" w:rsidRPr="00FE11EE">
        <w:rPr>
          <w:rFonts w:ascii="Aptos" w:hAnsi="Aptos"/>
          <w:color w:val="000000" w:themeColor="text1"/>
          <w:lang w:val="en-US"/>
        </w:rPr>
        <w:t>can</w:t>
      </w:r>
      <w:proofErr w:type="gramEnd"/>
      <w:r w:rsidRPr="00FE11EE">
        <w:rPr>
          <w:rFonts w:ascii="Aptos" w:hAnsi="Aptos"/>
          <w:color w:val="000000" w:themeColor="text1"/>
          <w:lang w:val="en-US"/>
        </w:rPr>
        <w:t xml:space="preserve"> be applied in a different way than they are often displayed. For example, I see many possibilities for the bedroom collection</w:t>
      </w:r>
      <w:r w:rsidR="00A530BF" w:rsidRPr="00FE11EE">
        <w:rPr>
          <w:rFonts w:ascii="Aptos" w:hAnsi="Aptos"/>
          <w:color w:val="000000" w:themeColor="text1"/>
          <w:lang w:val="en-US"/>
        </w:rPr>
        <w:t>, such as</w:t>
      </w:r>
      <w:r w:rsidRPr="00FE11EE">
        <w:rPr>
          <w:rFonts w:ascii="Aptos" w:hAnsi="Aptos"/>
          <w:color w:val="000000" w:themeColor="text1"/>
          <w:lang w:val="en-US"/>
        </w:rPr>
        <w:t xml:space="preserve"> a tissue box or a </w:t>
      </w:r>
      <w:r w:rsidR="008C4753" w:rsidRPr="00FE11EE">
        <w:rPr>
          <w:rFonts w:ascii="Aptos" w:hAnsi="Aptos"/>
          <w:color w:val="000000" w:themeColor="text1"/>
          <w:lang w:val="en-US"/>
        </w:rPr>
        <w:t>jewelry</w:t>
      </w:r>
      <w:r w:rsidRPr="00FE11EE">
        <w:rPr>
          <w:rFonts w:ascii="Aptos" w:hAnsi="Aptos"/>
          <w:color w:val="000000" w:themeColor="text1"/>
          <w:lang w:val="en-US"/>
        </w:rPr>
        <w:t xml:space="preserve"> cabinet, matching the dressing table. Or a design for curtains, bed linen or bathroom textiles. </w:t>
      </w:r>
      <w:r w:rsidR="00C51CEE" w:rsidRPr="00FE11EE">
        <w:rPr>
          <w:rFonts w:ascii="Aptos" w:hAnsi="Aptos"/>
          <w:color w:val="000000" w:themeColor="text1"/>
          <w:lang w:val="en-US"/>
        </w:rPr>
        <w:t>There are p</w:t>
      </w:r>
      <w:r w:rsidRPr="00FE11EE">
        <w:rPr>
          <w:rFonts w:ascii="Aptos" w:hAnsi="Aptos"/>
          <w:color w:val="000000" w:themeColor="text1"/>
          <w:lang w:val="en-US"/>
        </w:rPr>
        <w:t>lenty of ideas, so to the brands that like my designs, I would like to say: bring it on!”</w:t>
      </w:r>
    </w:p>
    <w:p w14:paraId="5A4B7143" w14:textId="77777777" w:rsidR="005B11F6" w:rsidRPr="00FE11EE" w:rsidRDefault="005B11F6" w:rsidP="005B11F6">
      <w:pPr>
        <w:rPr>
          <w:rFonts w:ascii="Aptos" w:hAnsi="Aptos"/>
          <w:color w:val="000000" w:themeColor="text1"/>
          <w:lang w:val="en-US"/>
        </w:rPr>
      </w:pPr>
    </w:p>
    <w:p w14:paraId="3EFA17F5" w14:textId="7C10D08A" w:rsidR="00725929" w:rsidRPr="00FE11EE" w:rsidRDefault="005B11F6" w:rsidP="005B11F6">
      <w:pPr>
        <w:rPr>
          <w:rFonts w:ascii="Aptos" w:hAnsi="Aptos"/>
          <w:color w:val="000000" w:themeColor="text1"/>
          <w:lang w:val="en-US"/>
        </w:rPr>
      </w:pPr>
      <w:r w:rsidRPr="00FE11EE">
        <w:rPr>
          <w:rFonts w:ascii="Aptos" w:hAnsi="Aptos"/>
          <w:color w:val="000000" w:themeColor="text1"/>
          <w:lang w:val="en-US"/>
        </w:rPr>
        <w:t xml:space="preserve">In the coming months, the bedroom collection 'Binge' can be admired at various locations in the Netherlands. For the latest dates and locations, check: </w:t>
      </w:r>
      <w:hyperlink r:id="rId8" w:history="1">
        <w:r w:rsidR="00FC5F56" w:rsidRPr="00FE11EE">
          <w:rPr>
            <w:rStyle w:val="Hyperlink"/>
            <w:rFonts w:ascii="Aptos" w:hAnsi="Aptos"/>
            <w:color w:val="000000" w:themeColor="text1"/>
            <w:lang w:val="en-US"/>
          </w:rPr>
          <w:t>www.dejuul.nl</w:t>
        </w:r>
      </w:hyperlink>
    </w:p>
    <w:p w14:paraId="0145576E" w14:textId="2C1D2ADB" w:rsidR="00FC5F56" w:rsidRPr="00FE11EE" w:rsidRDefault="00FC5F56" w:rsidP="005B11F6">
      <w:pPr>
        <w:rPr>
          <w:rFonts w:ascii="Aptos" w:hAnsi="Aptos"/>
          <w:color w:val="000000" w:themeColor="text1"/>
          <w:lang w:val="en-US"/>
        </w:rPr>
      </w:pPr>
    </w:p>
    <w:p w14:paraId="26147500" w14:textId="1A09E721" w:rsidR="006F0E1C" w:rsidRPr="00FE11EE" w:rsidRDefault="006F0E1C" w:rsidP="006F0E1C">
      <w:pPr>
        <w:rPr>
          <w:rFonts w:ascii="Aptos" w:hAnsi="Aptos"/>
          <w:color w:val="000000" w:themeColor="text1"/>
          <w:lang w:val="en-US"/>
        </w:rPr>
      </w:pPr>
      <w:r w:rsidRPr="00FE11EE">
        <w:rPr>
          <w:rFonts w:ascii="Aptos" w:hAnsi="Aptos"/>
          <w:color w:val="000000" w:themeColor="text1"/>
          <w:lang w:val="en-US"/>
        </w:rPr>
        <w:t xml:space="preserve">A digital overview of the project is available at </w:t>
      </w:r>
      <w:hyperlink r:id="rId9" w:history="1">
        <w:proofErr w:type="spellStart"/>
        <w:r w:rsidRPr="00FE11EE">
          <w:rPr>
            <w:rStyle w:val="Hyperlink"/>
            <w:rFonts w:ascii="Aptos" w:hAnsi="Aptos"/>
            <w:color w:val="000000" w:themeColor="text1"/>
            <w:lang w:val="en-US"/>
          </w:rPr>
          <w:t>DecoLegno’s</w:t>
        </w:r>
        <w:proofErr w:type="spellEnd"/>
        <w:r w:rsidRPr="00FE11EE">
          <w:rPr>
            <w:rStyle w:val="Hyperlink"/>
            <w:rFonts w:ascii="Aptos" w:hAnsi="Aptos"/>
            <w:color w:val="000000" w:themeColor="text1"/>
            <w:lang w:val="en-US"/>
          </w:rPr>
          <w:t xml:space="preserve"> YouTube channel</w:t>
        </w:r>
      </w:hyperlink>
      <w:r w:rsidRPr="00FE11EE">
        <w:rPr>
          <w:rFonts w:ascii="Aptos" w:hAnsi="Aptos"/>
          <w:color w:val="000000" w:themeColor="text1"/>
          <w:lang w:val="en-US"/>
        </w:rPr>
        <w:t xml:space="preserve">. </w:t>
      </w:r>
    </w:p>
    <w:p w14:paraId="13BB2765" w14:textId="77777777" w:rsidR="00F67FE6" w:rsidRPr="00FE11EE" w:rsidRDefault="00F67FE6">
      <w:pPr>
        <w:rPr>
          <w:rFonts w:ascii="Aptos" w:hAnsi="Aptos"/>
          <w:color w:val="000000" w:themeColor="text1"/>
          <w:sz w:val="22"/>
          <w:szCs w:val="22"/>
          <w:lang w:val="en-US"/>
        </w:rPr>
      </w:pPr>
    </w:p>
    <w:p w14:paraId="0DE316FA" w14:textId="77777777" w:rsidR="00F67FE6" w:rsidRPr="00FE11EE" w:rsidRDefault="00F67FE6" w:rsidP="00F67FE6">
      <w:pPr>
        <w:rPr>
          <w:rFonts w:ascii="Aptos" w:hAnsi="Aptos"/>
          <w:b/>
          <w:color w:val="000000" w:themeColor="text1"/>
          <w:lang w:val="en-US"/>
        </w:rPr>
      </w:pPr>
      <w:r w:rsidRPr="00FE11EE">
        <w:rPr>
          <w:rFonts w:ascii="Aptos" w:hAnsi="Aptos"/>
          <w:b/>
          <w:color w:val="000000" w:themeColor="text1"/>
          <w:lang w:val="en-US"/>
        </w:rPr>
        <w:lastRenderedPageBreak/>
        <w:t xml:space="preserve">About </w:t>
      </w:r>
      <w:proofErr w:type="spellStart"/>
      <w:r w:rsidRPr="00FE11EE">
        <w:rPr>
          <w:rFonts w:ascii="Aptos" w:hAnsi="Aptos"/>
          <w:b/>
          <w:color w:val="000000" w:themeColor="text1"/>
          <w:lang w:val="en-US"/>
        </w:rPr>
        <w:t>Juliëtte</w:t>
      </w:r>
      <w:proofErr w:type="spellEnd"/>
    </w:p>
    <w:p w14:paraId="5BF51AA8" w14:textId="77777777" w:rsidR="00F67FE6" w:rsidRPr="00FE11EE" w:rsidRDefault="00F67FE6" w:rsidP="00F67FE6">
      <w:pPr>
        <w:rPr>
          <w:rFonts w:ascii="Aptos" w:hAnsi="Aptos"/>
          <w:color w:val="000000" w:themeColor="text1"/>
          <w:lang w:val="en-US"/>
        </w:rPr>
      </w:pPr>
      <w:proofErr w:type="spellStart"/>
      <w:r w:rsidRPr="00FE11EE">
        <w:rPr>
          <w:rFonts w:ascii="Aptos" w:hAnsi="Aptos"/>
          <w:color w:val="000000" w:themeColor="text1"/>
          <w:lang w:val="en-US"/>
        </w:rPr>
        <w:t>Juliëtte</w:t>
      </w:r>
      <w:proofErr w:type="spellEnd"/>
      <w:r w:rsidRPr="00FE11EE">
        <w:rPr>
          <w:rFonts w:ascii="Aptos" w:hAnsi="Aptos"/>
          <w:color w:val="000000" w:themeColor="text1"/>
          <w:lang w:val="en-US"/>
        </w:rPr>
        <w:t xml:space="preserve"> van der Hulst's love of interiors and architecture started from an early age. Born in 1980 and raised in the bulb growing region of the Netherlands, she used her first savings to buy a subscription to the magazine Huis &amp; Interieur magazine. During her studies in Rotterdam, she spent many weekends in the library of the Netherlands Architecture Institute (now known as the New Institute).</w:t>
      </w:r>
    </w:p>
    <w:p w14:paraId="650C94D1" w14:textId="77777777" w:rsidR="00F67FE6" w:rsidRPr="00FE11EE" w:rsidRDefault="00F67FE6" w:rsidP="00F67FE6">
      <w:pPr>
        <w:rPr>
          <w:rFonts w:ascii="Aptos" w:hAnsi="Aptos"/>
          <w:color w:val="000000" w:themeColor="text1"/>
          <w:lang w:val="en-US"/>
        </w:rPr>
      </w:pPr>
    </w:p>
    <w:p w14:paraId="2EB60472" w14:textId="05ED5A19" w:rsidR="00F67FE6" w:rsidRPr="00FE11EE" w:rsidRDefault="00F67FE6" w:rsidP="00F67FE6">
      <w:pPr>
        <w:rPr>
          <w:rFonts w:ascii="Aptos" w:hAnsi="Aptos"/>
          <w:color w:val="000000" w:themeColor="text1"/>
          <w:lang w:val="en-US"/>
        </w:rPr>
      </w:pPr>
      <w:r w:rsidRPr="00FE11EE">
        <w:rPr>
          <w:rFonts w:ascii="Aptos" w:hAnsi="Aptos"/>
          <w:color w:val="000000" w:themeColor="text1"/>
          <w:lang w:val="en-US"/>
        </w:rPr>
        <w:t xml:space="preserve">She started her career in PR and marketing with big names within the interior design &amp; architecture industry, such as </w:t>
      </w:r>
      <w:proofErr w:type="spellStart"/>
      <w:r w:rsidRPr="00FE11EE">
        <w:rPr>
          <w:rFonts w:ascii="Aptos" w:hAnsi="Aptos"/>
          <w:color w:val="000000" w:themeColor="text1"/>
          <w:lang w:val="en-US"/>
        </w:rPr>
        <w:t>Vitra</w:t>
      </w:r>
      <w:proofErr w:type="spellEnd"/>
      <w:r w:rsidRPr="00FE11EE">
        <w:rPr>
          <w:rFonts w:ascii="Aptos" w:hAnsi="Aptos"/>
          <w:color w:val="000000" w:themeColor="text1"/>
          <w:lang w:val="en-US"/>
        </w:rPr>
        <w:t xml:space="preserve"> and Erick van </w:t>
      </w:r>
      <w:proofErr w:type="spellStart"/>
      <w:r w:rsidRPr="00FE11EE">
        <w:rPr>
          <w:rFonts w:ascii="Aptos" w:hAnsi="Aptos"/>
          <w:color w:val="000000" w:themeColor="text1"/>
          <w:lang w:val="en-US"/>
        </w:rPr>
        <w:t>Egeraat</w:t>
      </w:r>
      <w:proofErr w:type="spellEnd"/>
      <w:r w:rsidRPr="00FE11EE">
        <w:rPr>
          <w:rFonts w:ascii="Aptos" w:hAnsi="Aptos"/>
          <w:color w:val="000000" w:themeColor="text1"/>
          <w:lang w:val="en-US"/>
        </w:rPr>
        <w:t>. The path of employers led past a diverse palette of industry-related companies and evenings were spent studying interior architecture, furniture making and lighting.</w:t>
      </w:r>
    </w:p>
    <w:p w14:paraId="0156FFA4" w14:textId="77777777" w:rsidR="00F67FE6" w:rsidRPr="00FE11EE" w:rsidRDefault="00F67FE6" w:rsidP="00F67FE6">
      <w:pPr>
        <w:rPr>
          <w:rFonts w:ascii="Aptos" w:hAnsi="Aptos"/>
          <w:color w:val="000000" w:themeColor="text1"/>
          <w:lang w:val="en-US"/>
        </w:rPr>
      </w:pPr>
    </w:p>
    <w:p w14:paraId="0F5C05D2" w14:textId="6D185DCC" w:rsidR="00F67FE6" w:rsidRPr="00FE11EE" w:rsidRDefault="00F67FE6" w:rsidP="006F0E1C">
      <w:pPr>
        <w:rPr>
          <w:rFonts w:ascii="Aptos" w:hAnsi="Aptos"/>
          <w:color w:val="000000" w:themeColor="text1"/>
          <w:lang w:val="en-US"/>
        </w:rPr>
      </w:pPr>
      <w:r w:rsidRPr="00FE11EE">
        <w:rPr>
          <w:rFonts w:ascii="Aptos" w:hAnsi="Aptos"/>
          <w:color w:val="000000" w:themeColor="text1"/>
          <w:lang w:val="en-US"/>
        </w:rPr>
        <w:t>In 2008 she founded DE JUUL Interior Design, with the launch of her own furniture brand DE JUUL in 2011. The designer armchair from the collection gained extensive publicity. Since then, she has been a regular guest speaker at industry-related training courses and events and works with her agency on an unprecedented variety of renovation projects.</w:t>
      </w:r>
    </w:p>
    <w:p w14:paraId="42C23A4A" w14:textId="77777777" w:rsidR="00F67FE6" w:rsidRPr="00FE11EE" w:rsidRDefault="00F67FE6" w:rsidP="006F0E1C">
      <w:pPr>
        <w:rPr>
          <w:rFonts w:ascii="Aptos" w:hAnsi="Aptos"/>
          <w:color w:val="000000" w:themeColor="text1"/>
          <w:lang w:val="en-US"/>
        </w:rPr>
      </w:pPr>
    </w:p>
    <w:p w14:paraId="14E08F7D" w14:textId="77777777" w:rsidR="00F67FE6" w:rsidRPr="00FE11EE" w:rsidRDefault="00F67FE6" w:rsidP="006F0E1C">
      <w:pPr>
        <w:rPr>
          <w:rFonts w:ascii="Aptos" w:hAnsi="Aptos"/>
          <w:color w:val="000000" w:themeColor="text1"/>
          <w:lang w:val="en-US"/>
        </w:rPr>
      </w:pPr>
    </w:p>
    <w:p w14:paraId="6EBDAB52" w14:textId="77777777" w:rsidR="00FE11EE" w:rsidRPr="00CA3939" w:rsidRDefault="00FE11EE" w:rsidP="00FE11EE">
      <w:pPr>
        <w:rPr>
          <w:rFonts w:ascii="Aptos" w:hAnsi="Aptos"/>
          <w:sz w:val="22"/>
          <w:szCs w:val="22"/>
          <w:lang w:val="en-US"/>
        </w:rPr>
      </w:pPr>
      <w:r w:rsidRPr="00CA3939">
        <w:rPr>
          <w:rFonts w:ascii="Aptos" w:hAnsi="Aptos"/>
          <w:sz w:val="22"/>
          <w:szCs w:val="22"/>
          <w:lang w:val="en-US"/>
        </w:rPr>
        <w:t>_________________________________</w:t>
      </w:r>
    </w:p>
    <w:p w14:paraId="7D625F66" w14:textId="72D1A09B" w:rsidR="00FE11EE" w:rsidRPr="00CA3939" w:rsidRDefault="00FE11EE" w:rsidP="00FE11EE">
      <w:pPr>
        <w:rPr>
          <w:rFonts w:ascii="Aptos" w:hAnsi="Aptos"/>
          <w:b/>
          <w:bCs/>
          <w:sz w:val="22"/>
          <w:szCs w:val="22"/>
          <w:lang w:val="en-US"/>
        </w:rPr>
      </w:pPr>
      <w:r w:rsidRPr="00CA3939">
        <w:rPr>
          <w:rFonts w:ascii="Aptos" w:hAnsi="Aptos"/>
          <w:b/>
          <w:bCs/>
          <w:sz w:val="22"/>
          <w:szCs w:val="22"/>
          <w:lang w:val="en-US"/>
        </w:rPr>
        <w:t>EDITOR</w:t>
      </w:r>
      <w:r>
        <w:rPr>
          <w:rFonts w:ascii="Aptos" w:hAnsi="Aptos"/>
          <w:b/>
          <w:bCs/>
          <w:sz w:val="22"/>
          <w:szCs w:val="22"/>
          <w:lang w:val="en-US"/>
        </w:rPr>
        <w:t>IAL NOTE</w:t>
      </w:r>
    </w:p>
    <w:p w14:paraId="41F2BA93" w14:textId="77777777" w:rsidR="00FE11EE" w:rsidRPr="00CA3939" w:rsidRDefault="00FE11EE" w:rsidP="00FE11EE">
      <w:pPr>
        <w:rPr>
          <w:rFonts w:ascii="Aptos" w:hAnsi="Aptos"/>
          <w:color w:val="000000" w:themeColor="text1"/>
          <w:sz w:val="22"/>
          <w:szCs w:val="22"/>
          <w:lang w:val="en-US"/>
        </w:rPr>
      </w:pPr>
      <w:r w:rsidRPr="00CA3939">
        <w:rPr>
          <w:rFonts w:ascii="Aptos" w:hAnsi="Aptos"/>
          <w:b/>
          <w:bCs/>
          <w:sz w:val="22"/>
          <w:szCs w:val="22"/>
          <w:lang w:val="en-US"/>
        </w:rPr>
        <w:br/>
      </w:r>
      <w:r w:rsidRPr="00CA3939">
        <w:rPr>
          <w:rFonts w:ascii="Aptos" w:hAnsi="Aptos"/>
          <w:color w:val="000000" w:themeColor="text1"/>
          <w:sz w:val="22"/>
          <w:szCs w:val="22"/>
          <w:lang w:val="en-US"/>
        </w:rPr>
        <w:t xml:space="preserve">This Press Release and </w:t>
      </w:r>
      <w:proofErr w:type="gramStart"/>
      <w:r w:rsidRPr="00CA3939">
        <w:rPr>
          <w:rFonts w:ascii="Aptos" w:hAnsi="Aptos"/>
          <w:color w:val="000000" w:themeColor="text1"/>
          <w:sz w:val="22"/>
          <w:szCs w:val="22"/>
          <w:lang w:val="en-US"/>
        </w:rPr>
        <w:t>high resolution</w:t>
      </w:r>
      <w:proofErr w:type="gramEnd"/>
      <w:r w:rsidRPr="00CA3939">
        <w:rPr>
          <w:rFonts w:ascii="Aptos" w:hAnsi="Aptos"/>
          <w:color w:val="000000" w:themeColor="text1"/>
          <w:sz w:val="22"/>
          <w:szCs w:val="22"/>
          <w:lang w:val="en-US"/>
        </w:rPr>
        <w:t xml:space="preserve"> images are available via </w:t>
      </w:r>
      <w:hyperlink r:id="rId10" w:history="1">
        <w:r w:rsidRPr="00CA3939">
          <w:rPr>
            <w:rStyle w:val="Hyperlink"/>
            <w:rFonts w:ascii="Aptos" w:hAnsi="Aptos"/>
            <w:color w:val="000000" w:themeColor="text1"/>
            <w:sz w:val="22"/>
            <w:szCs w:val="22"/>
            <w:lang w:val="en-US"/>
          </w:rPr>
          <w:t>https://dejuul.nl/pers/</w:t>
        </w:r>
      </w:hyperlink>
      <w:r w:rsidRPr="00CA3939">
        <w:rPr>
          <w:rFonts w:ascii="Aptos" w:hAnsi="Aptos"/>
          <w:color w:val="000000" w:themeColor="text1"/>
          <w:sz w:val="22"/>
          <w:szCs w:val="22"/>
          <w:lang w:val="en-US"/>
        </w:rPr>
        <w:t>.</w:t>
      </w:r>
    </w:p>
    <w:p w14:paraId="17EC703F" w14:textId="77777777" w:rsidR="00FE11EE" w:rsidRPr="00CA3939" w:rsidRDefault="00FE11EE" w:rsidP="00FE11EE">
      <w:pPr>
        <w:rPr>
          <w:rFonts w:ascii="Aptos" w:hAnsi="Aptos"/>
          <w:color w:val="000000" w:themeColor="text1"/>
          <w:sz w:val="22"/>
          <w:szCs w:val="22"/>
          <w:lang w:val="en-US"/>
        </w:rPr>
      </w:pPr>
    </w:p>
    <w:p w14:paraId="649AE85E" w14:textId="4C47BB90" w:rsidR="00FE11EE" w:rsidRPr="00CA3939" w:rsidRDefault="00FE11EE" w:rsidP="00FE11EE">
      <w:pPr>
        <w:rPr>
          <w:rFonts w:ascii="Aptos" w:hAnsi="Aptos"/>
          <w:color w:val="000000" w:themeColor="text1"/>
          <w:sz w:val="22"/>
          <w:szCs w:val="22"/>
          <w:lang w:val="en-US"/>
        </w:rPr>
      </w:pPr>
      <w:r w:rsidRPr="00CA3939">
        <w:rPr>
          <w:rFonts w:ascii="Aptos" w:hAnsi="Aptos"/>
          <w:color w:val="000000" w:themeColor="text1"/>
          <w:sz w:val="22"/>
          <w:szCs w:val="22"/>
          <w:lang w:val="en-US"/>
        </w:rPr>
        <w:t xml:space="preserve">Images can only be used with credit to the photographer </w:t>
      </w:r>
      <w:proofErr w:type="spellStart"/>
      <w:r>
        <w:rPr>
          <w:rFonts w:ascii="Aptos" w:hAnsi="Aptos"/>
          <w:color w:val="000000" w:themeColor="text1"/>
          <w:sz w:val="22"/>
          <w:szCs w:val="22"/>
          <w:lang w:val="en-US"/>
        </w:rPr>
        <w:t>Revontuli</w:t>
      </w:r>
      <w:proofErr w:type="spellEnd"/>
      <w:r w:rsidRPr="00CA3939">
        <w:rPr>
          <w:rFonts w:ascii="Aptos" w:hAnsi="Aptos"/>
          <w:color w:val="000000" w:themeColor="text1"/>
          <w:sz w:val="22"/>
          <w:szCs w:val="22"/>
          <w:lang w:val="en-US"/>
        </w:rPr>
        <w:t>.</w:t>
      </w:r>
    </w:p>
    <w:p w14:paraId="25D142EE" w14:textId="77777777" w:rsidR="00FE11EE" w:rsidRPr="00CA3939" w:rsidRDefault="00FE11EE" w:rsidP="00FE11EE">
      <w:pPr>
        <w:rPr>
          <w:rFonts w:ascii="Aptos" w:hAnsi="Aptos"/>
          <w:color w:val="000000" w:themeColor="text1"/>
          <w:sz w:val="22"/>
          <w:szCs w:val="22"/>
          <w:lang w:val="en-US"/>
        </w:rPr>
      </w:pPr>
    </w:p>
    <w:p w14:paraId="680163B3" w14:textId="77777777" w:rsidR="00FE11EE" w:rsidRDefault="00FE11EE" w:rsidP="00FE11EE">
      <w:pPr>
        <w:rPr>
          <w:rFonts w:ascii="Aptos" w:hAnsi="Aptos"/>
          <w:sz w:val="22"/>
          <w:szCs w:val="22"/>
        </w:rPr>
      </w:pPr>
      <w:r w:rsidRPr="00CA3939">
        <w:rPr>
          <w:rFonts w:ascii="Aptos" w:hAnsi="Aptos"/>
          <w:sz w:val="22"/>
          <w:szCs w:val="22"/>
        </w:rPr>
        <w:t xml:space="preserve">DE JUUL </w:t>
      </w:r>
      <w:proofErr w:type="spellStart"/>
      <w:r w:rsidRPr="00CA3939">
        <w:rPr>
          <w:rFonts w:ascii="Aptos" w:hAnsi="Aptos"/>
          <w:sz w:val="22"/>
          <w:szCs w:val="22"/>
        </w:rPr>
        <w:t>Interior</w:t>
      </w:r>
      <w:proofErr w:type="spellEnd"/>
      <w:r w:rsidRPr="00CA3939">
        <w:rPr>
          <w:rFonts w:ascii="Aptos" w:hAnsi="Aptos"/>
          <w:sz w:val="22"/>
          <w:szCs w:val="22"/>
        </w:rPr>
        <w:t xml:space="preserve"> Design</w:t>
      </w:r>
      <w:r w:rsidRPr="00CA3939">
        <w:rPr>
          <w:rFonts w:ascii="Aptos" w:hAnsi="Aptos"/>
          <w:sz w:val="22"/>
          <w:szCs w:val="22"/>
        </w:rPr>
        <w:tab/>
      </w:r>
    </w:p>
    <w:p w14:paraId="185AAF8F" w14:textId="77777777" w:rsidR="00FE11EE" w:rsidRPr="00CA3939" w:rsidRDefault="00FE11EE" w:rsidP="00FE11EE">
      <w:pPr>
        <w:rPr>
          <w:rFonts w:ascii="Aptos" w:hAnsi="Aptos"/>
          <w:sz w:val="22"/>
          <w:szCs w:val="22"/>
        </w:rPr>
      </w:pPr>
      <w:r w:rsidRPr="00CA3939">
        <w:rPr>
          <w:rFonts w:ascii="Aptos" w:hAnsi="Aptos"/>
          <w:sz w:val="22"/>
          <w:szCs w:val="22"/>
        </w:rPr>
        <w:t>Juliëtte van der Hulst</w:t>
      </w:r>
    </w:p>
    <w:p w14:paraId="6A0DB925" w14:textId="77777777" w:rsidR="00FE11EE" w:rsidRPr="00FE11EE" w:rsidRDefault="00FE11EE" w:rsidP="00FE11EE">
      <w:pPr>
        <w:rPr>
          <w:rFonts w:ascii="Aptos" w:hAnsi="Aptos"/>
          <w:sz w:val="22"/>
          <w:szCs w:val="22"/>
          <w:lang w:val="en-US"/>
        </w:rPr>
      </w:pPr>
      <w:r w:rsidRPr="00FE11EE">
        <w:rPr>
          <w:rFonts w:ascii="Aptos" w:hAnsi="Aptos"/>
          <w:sz w:val="22"/>
          <w:szCs w:val="22"/>
          <w:lang w:val="en-US"/>
        </w:rPr>
        <w:t xml:space="preserve">Oscar </w:t>
      </w:r>
      <w:proofErr w:type="spellStart"/>
      <w:r w:rsidRPr="00FE11EE">
        <w:rPr>
          <w:rFonts w:ascii="Aptos" w:hAnsi="Aptos"/>
          <w:sz w:val="22"/>
          <w:szCs w:val="22"/>
          <w:lang w:val="en-US"/>
        </w:rPr>
        <w:t>Mendiklaan</w:t>
      </w:r>
      <w:proofErr w:type="spellEnd"/>
      <w:r w:rsidRPr="00FE11EE">
        <w:rPr>
          <w:rFonts w:ascii="Aptos" w:hAnsi="Aptos"/>
          <w:sz w:val="22"/>
          <w:szCs w:val="22"/>
          <w:lang w:val="en-US"/>
        </w:rPr>
        <w:t xml:space="preserve"> 9 </w:t>
      </w:r>
      <w:r w:rsidRPr="00FE11EE">
        <w:rPr>
          <w:rFonts w:ascii="Aptos" w:hAnsi="Aptos"/>
          <w:sz w:val="22"/>
          <w:szCs w:val="22"/>
          <w:lang w:val="en-US"/>
        </w:rPr>
        <w:tab/>
      </w:r>
      <w:r w:rsidRPr="00FE11EE">
        <w:rPr>
          <w:rFonts w:ascii="Aptos" w:hAnsi="Aptos"/>
          <w:sz w:val="22"/>
          <w:szCs w:val="22"/>
          <w:lang w:val="en-US"/>
        </w:rPr>
        <w:tab/>
      </w:r>
    </w:p>
    <w:p w14:paraId="2B84A320" w14:textId="77777777" w:rsidR="00FE11EE" w:rsidRDefault="00FE11EE" w:rsidP="00FE11EE">
      <w:pPr>
        <w:rPr>
          <w:rFonts w:ascii="Aptos" w:hAnsi="Aptos"/>
          <w:sz w:val="22"/>
          <w:szCs w:val="22"/>
          <w:lang w:val="en-US"/>
        </w:rPr>
      </w:pPr>
      <w:r w:rsidRPr="00CA3939">
        <w:rPr>
          <w:rFonts w:ascii="Aptos" w:hAnsi="Aptos"/>
          <w:sz w:val="22"/>
          <w:szCs w:val="22"/>
          <w:lang w:val="en-US"/>
        </w:rPr>
        <w:t xml:space="preserve">2111 AS </w:t>
      </w:r>
      <w:proofErr w:type="spellStart"/>
      <w:r w:rsidRPr="00CA3939">
        <w:rPr>
          <w:rFonts w:ascii="Aptos" w:hAnsi="Aptos"/>
          <w:sz w:val="22"/>
          <w:szCs w:val="22"/>
          <w:lang w:val="en-US"/>
        </w:rPr>
        <w:t>Aerdenhout</w:t>
      </w:r>
      <w:proofErr w:type="spellEnd"/>
    </w:p>
    <w:p w14:paraId="1A72BE92" w14:textId="77777777" w:rsidR="00FE11EE" w:rsidRDefault="00FE11EE" w:rsidP="00FE11EE">
      <w:pPr>
        <w:rPr>
          <w:rFonts w:ascii="Aptos" w:hAnsi="Aptos"/>
          <w:sz w:val="22"/>
          <w:szCs w:val="22"/>
          <w:lang w:val="en-US"/>
        </w:rPr>
      </w:pPr>
      <w:r>
        <w:rPr>
          <w:rFonts w:ascii="Aptos" w:hAnsi="Aptos"/>
          <w:sz w:val="22"/>
          <w:szCs w:val="22"/>
          <w:lang w:val="en-US"/>
        </w:rPr>
        <w:t>Phone:</w:t>
      </w:r>
      <w:r w:rsidRPr="00CA3939">
        <w:rPr>
          <w:rFonts w:ascii="Aptos" w:hAnsi="Aptos"/>
          <w:sz w:val="22"/>
          <w:szCs w:val="22"/>
          <w:lang w:val="en-US"/>
        </w:rPr>
        <w:t xml:space="preserve"> +31641366599 </w:t>
      </w:r>
    </w:p>
    <w:p w14:paraId="3F05A681" w14:textId="77777777" w:rsidR="00FE11EE" w:rsidRPr="00CA3939" w:rsidRDefault="00FE11EE" w:rsidP="00FE11EE">
      <w:pPr>
        <w:rPr>
          <w:rFonts w:ascii="Aptos" w:hAnsi="Aptos"/>
          <w:sz w:val="22"/>
          <w:szCs w:val="22"/>
          <w:lang w:val="en-US"/>
        </w:rPr>
      </w:pPr>
      <w:r w:rsidRPr="00CA3939">
        <w:rPr>
          <w:rFonts w:ascii="Aptos" w:hAnsi="Aptos"/>
          <w:sz w:val="22"/>
          <w:szCs w:val="22"/>
          <w:lang w:val="en-US"/>
        </w:rPr>
        <w:t>www.dejuul.nl</w:t>
      </w:r>
      <w:r w:rsidRPr="00CA3939">
        <w:rPr>
          <w:rFonts w:ascii="Aptos" w:hAnsi="Aptos"/>
          <w:sz w:val="22"/>
          <w:szCs w:val="22"/>
          <w:lang w:val="en-US"/>
        </w:rPr>
        <w:tab/>
      </w:r>
      <w:r w:rsidRPr="00CA3939">
        <w:rPr>
          <w:rFonts w:ascii="Aptos" w:hAnsi="Aptos"/>
          <w:sz w:val="22"/>
          <w:szCs w:val="22"/>
          <w:lang w:val="en-US"/>
        </w:rPr>
        <w:tab/>
        <w:t xml:space="preserve"> </w:t>
      </w:r>
    </w:p>
    <w:p w14:paraId="56D176EF" w14:textId="77777777" w:rsidR="00FE11EE" w:rsidRPr="00CA3939" w:rsidRDefault="00FE11EE" w:rsidP="00FE11EE">
      <w:pPr>
        <w:rPr>
          <w:rFonts w:ascii="Aptos" w:hAnsi="Aptos"/>
          <w:sz w:val="22"/>
          <w:szCs w:val="22"/>
          <w:lang w:val="en-US"/>
        </w:rPr>
      </w:pPr>
      <w:r w:rsidRPr="00CA3939">
        <w:rPr>
          <w:rFonts w:ascii="Aptos" w:hAnsi="Aptos"/>
          <w:sz w:val="22"/>
          <w:szCs w:val="22"/>
          <w:lang w:val="en-US"/>
        </w:rPr>
        <w:t>info@dejuul.nl</w:t>
      </w:r>
      <w:r w:rsidRPr="00CA3939">
        <w:rPr>
          <w:rFonts w:ascii="Aptos" w:hAnsi="Aptos"/>
          <w:sz w:val="22"/>
          <w:szCs w:val="22"/>
          <w:lang w:val="en-US"/>
        </w:rPr>
        <w:tab/>
      </w:r>
      <w:r w:rsidRPr="00CA3939">
        <w:rPr>
          <w:rFonts w:ascii="Aptos" w:hAnsi="Aptos"/>
          <w:sz w:val="22"/>
          <w:szCs w:val="22"/>
          <w:lang w:val="en-US"/>
        </w:rPr>
        <w:tab/>
      </w:r>
    </w:p>
    <w:p w14:paraId="3CCC8105" w14:textId="77777777" w:rsidR="00FE11EE" w:rsidRDefault="00FE11EE" w:rsidP="00FE11EE">
      <w:pPr>
        <w:rPr>
          <w:rFonts w:ascii="Aptos" w:hAnsi="Aptos"/>
          <w:sz w:val="22"/>
          <w:szCs w:val="22"/>
          <w:lang w:val="en-US"/>
        </w:rPr>
      </w:pPr>
    </w:p>
    <w:p w14:paraId="0C7E80A0" w14:textId="77777777" w:rsidR="00FE11EE" w:rsidRDefault="00FE11EE" w:rsidP="00FE11EE">
      <w:pPr>
        <w:rPr>
          <w:rFonts w:ascii="Aptos" w:hAnsi="Aptos"/>
          <w:sz w:val="22"/>
          <w:szCs w:val="22"/>
        </w:rPr>
      </w:pPr>
      <w:r w:rsidRPr="00CA3939">
        <w:rPr>
          <w:rFonts w:ascii="Aptos" w:hAnsi="Aptos"/>
          <w:sz w:val="22"/>
          <w:szCs w:val="22"/>
        </w:rPr>
        <w:t>Instagram: https://www.instagram.com/dejuul.interiordesign/</w:t>
      </w:r>
    </w:p>
    <w:p w14:paraId="6C192B80" w14:textId="77777777" w:rsidR="00FE11EE" w:rsidRDefault="00FE11EE" w:rsidP="00FE11EE">
      <w:pPr>
        <w:rPr>
          <w:rFonts w:ascii="Aptos" w:hAnsi="Aptos"/>
          <w:sz w:val="22"/>
          <w:szCs w:val="22"/>
        </w:rPr>
      </w:pPr>
      <w:r w:rsidRPr="00CA3939">
        <w:rPr>
          <w:rFonts w:ascii="Aptos" w:hAnsi="Aptos"/>
          <w:sz w:val="22"/>
          <w:szCs w:val="22"/>
        </w:rPr>
        <w:t>LinkedIn: www.linkedin.com/in/juliettevanderhulst/</w:t>
      </w:r>
      <w:r w:rsidRPr="00CA3939">
        <w:rPr>
          <w:rFonts w:ascii="Aptos" w:hAnsi="Aptos"/>
          <w:sz w:val="22"/>
          <w:szCs w:val="22"/>
        </w:rPr>
        <w:br/>
      </w:r>
    </w:p>
    <w:p w14:paraId="1CA6C23E" w14:textId="2EF857F4" w:rsidR="00FE11EE" w:rsidRPr="00CA3939" w:rsidRDefault="00FE11EE" w:rsidP="00FE11EE">
      <w:pPr>
        <w:rPr>
          <w:rFonts w:ascii="Aptos" w:hAnsi="Aptos"/>
          <w:sz w:val="22"/>
          <w:szCs w:val="22"/>
          <w:lang w:val="en-US"/>
        </w:rPr>
      </w:pPr>
      <w:r>
        <w:rPr>
          <w:rFonts w:ascii="Aptos" w:hAnsi="Aptos"/>
          <w:sz w:val="22"/>
          <w:szCs w:val="22"/>
          <w:lang w:val="en-US"/>
        </w:rPr>
        <w:t>Please use</w:t>
      </w:r>
      <w:r w:rsidRPr="00CA3939">
        <w:rPr>
          <w:rFonts w:ascii="Aptos" w:hAnsi="Aptos"/>
          <w:sz w:val="22"/>
          <w:szCs w:val="22"/>
          <w:lang w:val="en-US"/>
        </w:rPr>
        <w:t xml:space="preserve"> </w:t>
      </w:r>
      <w:hyperlink r:id="rId11" w:history="1">
        <w:r w:rsidRPr="003A3E79">
          <w:rPr>
            <w:rStyle w:val="Hyperlink"/>
            <w:rFonts w:ascii="Aptos" w:hAnsi="Aptos"/>
            <w:sz w:val="22"/>
            <w:szCs w:val="22"/>
            <w:lang w:val="en-US"/>
          </w:rPr>
          <w:t>https://dejuul.nl/pers/</w:t>
        </w:r>
      </w:hyperlink>
      <w:r>
        <w:rPr>
          <w:rFonts w:ascii="Aptos" w:hAnsi="Aptos"/>
          <w:sz w:val="22"/>
          <w:szCs w:val="22"/>
          <w:lang w:val="en-US"/>
        </w:rPr>
        <w:t xml:space="preserve"> for more projects and a company profile of DE JUUL Interior Design &amp; </w:t>
      </w:r>
      <w:r>
        <w:rPr>
          <w:rFonts w:ascii="Aptos" w:hAnsi="Aptos"/>
          <w:sz w:val="22"/>
          <w:szCs w:val="22"/>
          <w:lang w:val="en-US"/>
        </w:rPr>
        <w:t>portrait</w:t>
      </w:r>
      <w:r>
        <w:rPr>
          <w:rFonts w:ascii="Aptos" w:hAnsi="Aptos"/>
          <w:sz w:val="22"/>
          <w:szCs w:val="22"/>
          <w:lang w:val="en-US"/>
        </w:rPr>
        <w:t xml:space="preserve"> of </w:t>
      </w:r>
      <w:proofErr w:type="spellStart"/>
      <w:r>
        <w:rPr>
          <w:rFonts w:ascii="Aptos" w:hAnsi="Aptos"/>
          <w:sz w:val="22"/>
          <w:szCs w:val="22"/>
          <w:lang w:val="en-US"/>
        </w:rPr>
        <w:t>Juliëtte</w:t>
      </w:r>
      <w:proofErr w:type="spellEnd"/>
      <w:r>
        <w:rPr>
          <w:rFonts w:ascii="Aptos" w:hAnsi="Aptos"/>
          <w:sz w:val="22"/>
          <w:szCs w:val="22"/>
          <w:lang w:val="en-US"/>
        </w:rPr>
        <w:t xml:space="preserve"> van der Hulst.</w:t>
      </w:r>
    </w:p>
    <w:p w14:paraId="447677D9" w14:textId="77777777" w:rsidR="00FE11EE" w:rsidRPr="00CA3939" w:rsidRDefault="00FE11EE" w:rsidP="00FE11EE">
      <w:pPr>
        <w:rPr>
          <w:rFonts w:ascii="Aptos" w:hAnsi="Aptos"/>
          <w:sz w:val="22"/>
          <w:szCs w:val="22"/>
          <w:lang w:val="en-US"/>
        </w:rPr>
      </w:pPr>
    </w:p>
    <w:p w14:paraId="0FE0A9EF" w14:textId="77777777" w:rsidR="00FE11EE" w:rsidRPr="00CA3939" w:rsidRDefault="00FE11EE" w:rsidP="00FE11EE">
      <w:pPr>
        <w:rPr>
          <w:rFonts w:ascii="Aptos" w:hAnsi="Aptos"/>
          <w:color w:val="000000" w:themeColor="text1"/>
          <w:sz w:val="22"/>
          <w:szCs w:val="22"/>
          <w:lang w:val="en-US"/>
        </w:rPr>
      </w:pPr>
      <w:r w:rsidRPr="00CA3939">
        <w:rPr>
          <w:rFonts w:ascii="Aptos" w:hAnsi="Aptos"/>
          <w:color w:val="000000" w:themeColor="text1"/>
          <w:sz w:val="22"/>
          <w:szCs w:val="22"/>
          <w:lang w:val="en-US"/>
        </w:rPr>
        <w:t xml:space="preserve">For further press and/or project related information and images please </w:t>
      </w:r>
      <w:proofErr w:type="spellStart"/>
      <w:r>
        <w:rPr>
          <w:rFonts w:ascii="Aptos" w:hAnsi="Aptos"/>
          <w:color w:val="000000" w:themeColor="text1"/>
          <w:sz w:val="22"/>
          <w:szCs w:val="22"/>
          <w:lang w:val="en-US"/>
        </w:rPr>
        <w:t>Juliëtte</w:t>
      </w:r>
      <w:proofErr w:type="spellEnd"/>
      <w:r>
        <w:rPr>
          <w:rFonts w:ascii="Aptos" w:hAnsi="Aptos"/>
          <w:color w:val="000000" w:themeColor="text1"/>
          <w:sz w:val="22"/>
          <w:szCs w:val="22"/>
          <w:lang w:val="en-US"/>
        </w:rPr>
        <w:t xml:space="preserve"> van der Hulst +31 6 413 66 599 j.vanderhulst@dejuul.nl</w:t>
      </w:r>
    </w:p>
    <w:p w14:paraId="7601DC9C" w14:textId="677FBF36" w:rsidR="00FC5F56" w:rsidRPr="00FE11EE" w:rsidRDefault="00FC5F56" w:rsidP="00FE11EE">
      <w:pPr>
        <w:rPr>
          <w:rFonts w:ascii="Aptos" w:hAnsi="Aptos"/>
          <w:color w:val="000000" w:themeColor="text1"/>
          <w:lang w:val="en-GB"/>
        </w:rPr>
      </w:pPr>
    </w:p>
    <w:sectPr w:rsidR="00FC5F56" w:rsidRPr="00FE11EE" w:rsidSect="00583EBA">
      <w:headerReference w:type="default" r:id="rId12"/>
      <w:footerReference w:type="even" r:id="rId13"/>
      <w:footerReference w:type="default" r:id="rId14"/>
      <w:pgSz w:w="11900" w:h="16840"/>
      <w:pgMar w:top="2132" w:right="720" w:bottom="720" w:left="720" w:header="20" w:footer="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DE457" w14:textId="77777777" w:rsidR="00583EBA" w:rsidRDefault="00583EBA">
      <w:r>
        <w:separator/>
      </w:r>
    </w:p>
  </w:endnote>
  <w:endnote w:type="continuationSeparator" w:id="0">
    <w:p w14:paraId="3E86DD9E" w14:textId="77777777" w:rsidR="00583EBA" w:rsidRDefault="00583E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DIN Next LT Pro Light">
    <w:altName w:val="Calibri"/>
    <w:panose1 w:val="020B0604020202020204"/>
    <w:charset w:val="00"/>
    <w:family w:val="auto"/>
    <w:pitch w:val="variable"/>
    <w:sig w:usb0="A000002F" w:usb1="5000205B" w:usb2="00000000" w:usb3="00000000" w:csb0="0000009B"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CF6F6" w14:textId="77777777" w:rsidR="002752D5" w:rsidRDefault="002752D5" w:rsidP="004F2F18">
    <w:pPr>
      <w:pStyle w:val="Voettekst"/>
      <w:framePr w:wrap="none"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4E438F34" w14:textId="77777777" w:rsidR="002752D5" w:rsidRDefault="002752D5" w:rsidP="002752D5">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0F31D" w14:textId="312F9046" w:rsidR="002752D5" w:rsidRDefault="002752D5" w:rsidP="002752D5">
    <w:pPr>
      <w:pStyle w:val="Voettekst"/>
      <w:ind w:left="-720" w:right="360"/>
    </w:pPr>
  </w:p>
  <w:p w14:paraId="04FDE55D" w14:textId="5C3B63B7" w:rsidR="002752D5" w:rsidRDefault="002752D5" w:rsidP="002752D5">
    <w:pPr>
      <w:pStyle w:val="Voettekst"/>
      <w:ind w:left="-720"/>
    </w:pPr>
    <w:r>
      <w:rPr>
        <w:noProof/>
        <w:lang w:eastAsia="nl-NL"/>
      </w:rPr>
      <w:drawing>
        <wp:inline distT="0" distB="0" distL="0" distR="0" wp14:anchorId="5B904291" wp14:editId="2AD187D9">
          <wp:extent cx="7557135" cy="297180"/>
          <wp:effectExtent l="0" t="0" r="12065" b="7620"/>
          <wp:docPr id="9" name="Afbeelding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kleurenbalk.png"/>
                  <pic:cNvPicPr/>
                </pic:nvPicPr>
                <pic:blipFill>
                  <a:blip r:embed="rId1">
                    <a:extLst>
                      <a:ext uri="{28A0092B-C50C-407E-A947-70E740481C1C}">
                        <a14:useLocalDpi xmlns:a14="http://schemas.microsoft.com/office/drawing/2010/main" val="0"/>
                      </a:ext>
                    </a:extLst>
                  </a:blip>
                  <a:stretch>
                    <a:fillRect/>
                  </a:stretch>
                </pic:blipFill>
                <pic:spPr>
                  <a:xfrm>
                    <a:off x="0" y="0"/>
                    <a:ext cx="7557135" cy="29718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711CD0" w14:textId="77777777" w:rsidR="00583EBA" w:rsidRDefault="00583EBA">
      <w:r>
        <w:separator/>
      </w:r>
    </w:p>
  </w:footnote>
  <w:footnote w:type="continuationSeparator" w:id="0">
    <w:p w14:paraId="1253909F" w14:textId="77777777" w:rsidR="00583EBA" w:rsidRDefault="00583E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78F2B" w14:textId="27D39EDF" w:rsidR="00E86E97" w:rsidRPr="00145868" w:rsidRDefault="00FE11EE" w:rsidP="00A8183E">
    <w:pPr>
      <w:pStyle w:val="Koptekst"/>
      <w:tabs>
        <w:tab w:val="clear" w:pos="4536"/>
        <w:tab w:val="clear" w:pos="9072"/>
        <w:tab w:val="left" w:pos="6986"/>
      </w:tabs>
      <w:ind w:left="-567"/>
    </w:pPr>
    <w:r>
      <w:rPr>
        <w:noProof/>
      </w:rPr>
      <w:drawing>
        <wp:inline distT="0" distB="0" distL="0" distR="0" wp14:anchorId="7C829E1C" wp14:editId="0A67F6C5">
          <wp:extent cx="7367671" cy="1184744"/>
          <wp:effectExtent l="0" t="0" r="0" b="0"/>
          <wp:docPr id="1894173956"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4173956" name="Afbeelding 1894173956"/>
                  <pic:cNvPicPr/>
                </pic:nvPicPr>
                <pic:blipFill>
                  <a:blip r:embed="rId1">
                    <a:extLst>
                      <a:ext uri="{28A0092B-C50C-407E-A947-70E740481C1C}">
                        <a14:useLocalDpi xmlns:a14="http://schemas.microsoft.com/office/drawing/2010/main" val="0"/>
                      </a:ext>
                    </a:extLst>
                  </a:blip>
                  <a:stretch>
                    <a:fillRect/>
                  </a:stretch>
                </pic:blipFill>
                <pic:spPr>
                  <a:xfrm>
                    <a:off x="0" y="0"/>
                    <a:ext cx="7473837" cy="120181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0D8C5A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2BA0E5A"/>
    <w:multiLevelType w:val="hybridMultilevel"/>
    <w:tmpl w:val="40207C92"/>
    <w:lvl w:ilvl="0" w:tplc="DF22C048">
      <w:start w:val="1"/>
      <w:numFmt w:val="bullet"/>
      <w:lvlText w:val="-"/>
      <w:lvlJc w:val="left"/>
      <w:pPr>
        <w:ind w:left="720" w:hanging="360"/>
      </w:pPr>
      <w:rPr>
        <w:rFonts w:ascii="DIN Next LT Pro Light" w:eastAsia="Cambria" w:hAnsi="DIN Next LT Pro Light"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422224F"/>
    <w:multiLevelType w:val="hybridMultilevel"/>
    <w:tmpl w:val="2F729B0C"/>
    <w:lvl w:ilvl="0" w:tplc="1750D6A0">
      <w:start w:val="3"/>
      <w:numFmt w:val="bullet"/>
      <w:lvlText w:val="-"/>
      <w:lvlJc w:val="left"/>
      <w:pPr>
        <w:ind w:left="720" w:hanging="360"/>
      </w:pPr>
      <w:rPr>
        <w:rFonts w:ascii="DIN Next LT Pro Light" w:eastAsia="Cambria" w:hAnsi="DIN Next LT Pro Light"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9F865D2"/>
    <w:multiLevelType w:val="hybridMultilevel"/>
    <w:tmpl w:val="D918FE40"/>
    <w:lvl w:ilvl="0" w:tplc="1750D6A0">
      <w:start w:val="3"/>
      <w:numFmt w:val="bullet"/>
      <w:lvlText w:val="-"/>
      <w:lvlJc w:val="left"/>
      <w:pPr>
        <w:ind w:left="720" w:hanging="360"/>
      </w:pPr>
      <w:rPr>
        <w:rFonts w:ascii="DIN Next LT Pro Light" w:eastAsia="Cambria" w:hAnsi="DIN Next LT Pro Light"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9DF7B74"/>
    <w:multiLevelType w:val="hybridMultilevel"/>
    <w:tmpl w:val="C1FA47AE"/>
    <w:lvl w:ilvl="0" w:tplc="DF22C048">
      <w:start w:val="1"/>
      <w:numFmt w:val="bullet"/>
      <w:lvlText w:val="-"/>
      <w:lvlJc w:val="left"/>
      <w:pPr>
        <w:ind w:left="720" w:hanging="360"/>
      </w:pPr>
      <w:rPr>
        <w:rFonts w:ascii="DIN Next LT Pro Light" w:eastAsia="Cambria" w:hAnsi="DIN Next LT Pro Light"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C03757F"/>
    <w:multiLevelType w:val="hybridMultilevel"/>
    <w:tmpl w:val="F4E0C8B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DBB6C5B"/>
    <w:multiLevelType w:val="hybridMultilevel"/>
    <w:tmpl w:val="801AD98C"/>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7" w15:restartNumberingAfterBreak="0">
    <w:nsid w:val="40A53E48"/>
    <w:multiLevelType w:val="hybridMultilevel"/>
    <w:tmpl w:val="3E1E587E"/>
    <w:lvl w:ilvl="0" w:tplc="DF22C048">
      <w:start w:val="1"/>
      <w:numFmt w:val="bullet"/>
      <w:lvlText w:val="-"/>
      <w:lvlJc w:val="left"/>
      <w:pPr>
        <w:ind w:left="720" w:hanging="360"/>
      </w:pPr>
      <w:rPr>
        <w:rFonts w:ascii="DIN Next LT Pro Light" w:eastAsia="Cambria" w:hAnsi="DIN Next LT Pro Light"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44B63E4D"/>
    <w:multiLevelType w:val="hybridMultilevel"/>
    <w:tmpl w:val="8602780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4C03C8B"/>
    <w:multiLevelType w:val="hybridMultilevel"/>
    <w:tmpl w:val="A6268E5A"/>
    <w:lvl w:ilvl="0" w:tplc="CF36FF7C">
      <w:numFmt w:val="bullet"/>
      <w:lvlText w:val="-"/>
      <w:lvlJc w:val="left"/>
      <w:pPr>
        <w:ind w:left="720" w:hanging="360"/>
      </w:pPr>
      <w:rPr>
        <w:rFonts w:ascii="Arial Narrow" w:eastAsia="Times New Roman" w:hAnsi="Arial Narrow"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5D66665"/>
    <w:multiLevelType w:val="hybridMultilevel"/>
    <w:tmpl w:val="14F68AD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60A2363"/>
    <w:multiLevelType w:val="hybridMultilevel"/>
    <w:tmpl w:val="EDE295DE"/>
    <w:lvl w:ilvl="0" w:tplc="CF36FF7C">
      <w:numFmt w:val="bullet"/>
      <w:lvlText w:val="-"/>
      <w:lvlJc w:val="left"/>
      <w:pPr>
        <w:tabs>
          <w:tab w:val="num" w:pos="720"/>
        </w:tabs>
        <w:ind w:left="720" w:hanging="360"/>
      </w:pPr>
      <w:rPr>
        <w:rFonts w:ascii="Arial Narrow" w:eastAsia="Times New Roman" w:hAnsi="Arial Narrow"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78F0632"/>
    <w:multiLevelType w:val="hybridMultilevel"/>
    <w:tmpl w:val="CA48C4EA"/>
    <w:lvl w:ilvl="0" w:tplc="695EC832">
      <w:numFmt w:val="bullet"/>
      <w:lvlText w:val="-"/>
      <w:lvlJc w:val="left"/>
      <w:pPr>
        <w:ind w:left="720" w:hanging="360"/>
      </w:pPr>
      <w:rPr>
        <w:rFonts w:ascii="DIN Next LT Pro Light" w:eastAsia="Cambria" w:hAnsi="DIN Next LT Pro Light"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516B41E2"/>
    <w:multiLevelType w:val="hybridMultilevel"/>
    <w:tmpl w:val="D3423F1A"/>
    <w:lvl w:ilvl="0" w:tplc="CF36FF7C">
      <w:numFmt w:val="bullet"/>
      <w:lvlText w:val="-"/>
      <w:lvlJc w:val="left"/>
      <w:pPr>
        <w:ind w:left="720" w:hanging="360"/>
      </w:pPr>
      <w:rPr>
        <w:rFonts w:ascii="Arial Narrow" w:eastAsia="Times New Roman" w:hAnsi="Arial Narrow"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550559DE"/>
    <w:multiLevelType w:val="hybridMultilevel"/>
    <w:tmpl w:val="A12CA8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6AE3394"/>
    <w:multiLevelType w:val="hybridMultilevel"/>
    <w:tmpl w:val="F57AFF1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77960F89"/>
    <w:multiLevelType w:val="hybridMultilevel"/>
    <w:tmpl w:val="66CC10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7E71069D"/>
    <w:multiLevelType w:val="hybridMultilevel"/>
    <w:tmpl w:val="E7AEB9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7EAC68F7"/>
    <w:multiLevelType w:val="hybridMultilevel"/>
    <w:tmpl w:val="639E0CC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659309624">
    <w:abstractNumId w:val="6"/>
  </w:num>
  <w:num w:numId="2" w16cid:durableId="1240097534">
    <w:abstractNumId w:val="11"/>
  </w:num>
  <w:num w:numId="3" w16cid:durableId="257640331">
    <w:abstractNumId w:val="12"/>
  </w:num>
  <w:num w:numId="4" w16cid:durableId="394353179">
    <w:abstractNumId w:val="5"/>
  </w:num>
  <w:num w:numId="5" w16cid:durableId="27682598">
    <w:abstractNumId w:val="10"/>
  </w:num>
  <w:num w:numId="6" w16cid:durableId="812983583">
    <w:abstractNumId w:val="13"/>
  </w:num>
  <w:num w:numId="7" w16cid:durableId="1992638895">
    <w:abstractNumId w:val="0"/>
  </w:num>
  <w:num w:numId="8" w16cid:durableId="32194297">
    <w:abstractNumId w:val="15"/>
  </w:num>
  <w:num w:numId="9" w16cid:durableId="2138524614">
    <w:abstractNumId w:val="8"/>
  </w:num>
  <w:num w:numId="10" w16cid:durableId="1926919953">
    <w:abstractNumId w:val="18"/>
  </w:num>
  <w:num w:numId="11" w16cid:durableId="1999458948">
    <w:abstractNumId w:val="17"/>
  </w:num>
  <w:num w:numId="12" w16cid:durableId="1428890230">
    <w:abstractNumId w:val="14"/>
  </w:num>
  <w:num w:numId="13" w16cid:durableId="1830369266">
    <w:abstractNumId w:val="2"/>
  </w:num>
  <w:num w:numId="14" w16cid:durableId="913589868">
    <w:abstractNumId w:val="1"/>
  </w:num>
  <w:num w:numId="15" w16cid:durableId="1618442003">
    <w:abstractNumId w:val="3"/>
  </w:num>
  <w:num w:numId="16" w16cid:durableId="898440467">
    <w:abstractNumId w:val="16"/>
  </w:num>
  <w:num w:numId="17" w16cid:durableId="1822963600">
    <w:abstractNumId w:val="9"/>
  </w:num>
  <w:num w:numId="18" w16cid:durableId="534923916">
    <w:abstractNumId w:val="4"/>
  </w:num>
  <w:num w:numId="19" w16cid:durableId="180060454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63"/>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6385"/>
    <w:rsid w:val="0001024F"/>
    <w:rsid w:val="000105AC"/>
    <w:rsid w:val="00017EE0"/>
    <w:rsid w:val="000412E7"/>
    <w:rsid w:val="00050D9D"/>
    <w:rsid w:val="00057B33"/>
    <w:rsid w:val="000660B7"/>
    <w:rsid w:val="000824A2"/>
    <w:rsid w:val="000968B1"/>
    <w:rsid w:val="00097129"/>
    <w:rsid w:val="000A5CBE"/>
    <w:rsid w:val="000E2C51"/>
    <w:rsid w:val="000F5268"/>
    <w:rsid w:val="001222B6"/>
    <w:rsid w:val="00127DDF"/>
    <w:rsid w:val="00137C23"/>
    <w:rsid w:val="001413C7"/>
    <w:rsid w:val="00145868"/>
    <w:rsid w:val="0015624D"/>
    <w:rsid w:val="001608E2"/>
    <w:rsid w:val="0016151D"/>
    <w:rsid w:val="00187502"/>
    <w:rsid w:val="0019663A"/>
    <w:rsid w:val="001A12E6"/>
    <w:rsid w:val="001A76F1"/>
    <w:rsid w:val="001B7936"/>
    <w:rsid w:val="001C6239"/>
    <w:rsid w:val="001C7F0D"/>
    <w:rsid w:val="001D3BF5"/>
    <w:rsid w:val="001E5D33"/>
    <w:rsid w:val="001E7CA7"/>
    <w:rsid w:val="001F368E"/>
    <w:rsid w:val="0020460C"/>
    <w:rsid w:val="002350C1"/>
    <w:rsid w:val="002706BF"/>
    <w:rsid w:val="00272D15"/>
    <w:rsid w:val="002752D5"/>
    <w:rsid w:val="00286D7C"/>
    <w:rsid w:val="00290A71"/>
    <w:rsid w:val="002D3CF5"/>
    <w:rsid w:val="002D667A"/>
    <w:rsid w:val="002E2052"/>
    <w:rsid w:val="002F2A91"/>
    <w:rsid w:val="002F399F"/>
    <w:rsid w:val="0030266B"/>
    <w:rsid w:val="00357B26"/>
    <w:rsid w:val="00375293"/>
    <w:rsid w:val="003A7801"/>
    <w:rsid w:val="003B6161"/>
    <w:rsid w:val="003C09BA"/>
    <w:rsid w:val="003F3DA7"/>
    <w:rsid w:val="00402EEF"/>
    <w:rsid w:val="0041377C"/>
    <w:rsid w:val="00414B49"/>
    <w:rsid w:val="00444678"/>
    <w:rsid w:val="00481B11"/>
    <w:rsid w:val="00486695"/>
    <w:rsid w:val="004866C1"/>
    <w:rsid w:val="00487CC5"/>
    <w:rsid w:val="004914D7"/>
    <w:rsid w:val="004A0008"/>
    <w:rsid w:val="004A32ED"/>
    <w:rsid w:val="004B761E"/>
    <w:rsid w:val="004C10F8"/>
    <w:rsid w:val="004C3C50"/>
    <w:rsid w:val="004C6F2B"/>
    <w:rsid w:val="004C71D0"/>
    <w:rsid w:val="004E13AE"/>
    <w:rsid w:val="0050677A"/>
    <w:rsid w:val="00542B5F"/>
    <w:rsid w:val="00551B7E"/>
    <w:rsid w:val="00583EBA"/>
    <w:rsid w:val="005B11F6"/>
    <w:rsid w:val="005B19F9"/>
    <w:rsid w:val="005E44BE"/>
    <w:rsid w:val="005F475E"/>
    <w:rsid w:val="00603093"/>
    <w:rsid w:val="0063555C"/>
    <w:rsid w:val="0064683B"/>
    <w:rsid w:val="00660526"/>
    <w:rsid w:val="00662C7D"/>
    <w:rsid w:val="00663C32"/>
    <w:rsid w:val="00670B91"/>
    <w:rsid w:val="006923F8"/>
    <w:rsid w:val="00697058"/>
    <w:rsid w:val="006970A0"/>
    <w:rsid w:val="006A2460"/>
    <w:rsid w:val="006F0E1C"/>
    <w:rsid w:val="006F70FD"/>
    <w:rsid w:val="006F77B3"/>
    <w:rsid w:val="00703DD2"/>
    <w:rsid w:val="00710BB0"/>
    <w:rsid w:val="00712928"/>
    <w:rsid w:val="007157AB"/>
    <w:rsid w:val="00715DAF"/>
    <w:rsid w:val="00715DD0"/>
    <w:rsid w:val="00722239"/>
    <w:rsid w:val="00725184"/>
    <w:rsid w:val="00725929"/>
    <w:rsid w:val="00741E37"/>
    <w:rsid w:val="00751071"/>
    <w:rsid w:val="00782AA8"/>
    <w:rsid w:val="007834BA"/>
    <w:rsid w:val="007A1D20"/>
    <w:rsid w:val="007B1E5F"/>
    <w:rsid w:val="007B3032"/>
    <w:rsid w:val="00807FC1"/>
    <w:rsid w:val="008215ED"/>
    <w:rsid w:val="008645A5"/>
    <w:rsid w:val="008672E2"/>
    <w:rsid w:val="008742A2"/>
    <w:rsid w:val="00882CD1"/>
    <w:rsid w:val="00891D49"/>
    <w:rsid w:val="008B2502"/>
    <w:rsid w:val="008B2737"/>
    <w:rsid w:val="008B6C5F"/>
    <w:rsid w:val="008C4753"/>
    <w:rsid w:val="008D6B70"/>
    <w:rsid w:val="008E0CC7"/>
    <w:rsid w:val="009057C0"/>
    <w:rsid w:val="00913447"/>
    <w:rsid w:val="00921AE2"/>
    <w:rsid w:val="00922F18"/>
    <w:rsid w:val="00924513"/>
    <w:rsid w:val="00940480"/>
    <w:rsid w:val="00945B58"/>
    <w:rsid w:val="009569E1"/>
    <w:rsid w:val="00981A54"/>
    <w:rsid w:val="009A4BA4"/>
    <w:rsid w:val="009A6370"/>
    <w:rsid w:val="009A71AE"/>
    <w:rsid w:val="009B310F"/>
    <w:rsid w:val="009F07DE"/>
    <w:rsid w:val="00A13167"/>
    <w:rsid w:val="00A44293"/>
    <w:rsid w:val="00A52FA5"/>
    <w:rsid w:val="00A530BF"/>
    <w:rsid w:val="00A737EB"/>
    <w:rsid w:val="00A8183E"/>
    <w:rsid w:val="00A87963"/>
    <w:rsid w:val="00AA606D"/>
    <w:rsid w:val="00AD01E7"/>
    <w:rsid w:val="00AD147B"/>
    <w:rsid w:val="00B35563"/>
    <w:rsid w:val="00B44AF4"/>
    <w:rsid w:val="00B4736D"/>
    <w:rsid w:val="00B65FB2"/>
    <w:rsid w:val="00B80330"/>
    <w:rsid w:val="00BA1123"/>
    <w:rsid w:val="00BA4307"/>
    <w:rsid w:val="00BE7D46"/>
    <w:rsid w:val="00BF164F"/>
    <w:rsid w:val="00C265FC"/>
    <w:rsid w:val="00C3685F"/>
    <w:rsid w:val="00C433D8"/>
    <w:rsid w:val="00C507E1"/>
    <w:rsid w:val="00C51CEE"/>
    <w:rsid w:val="00C7656A"/>
    <w:rsid w:val="00C86503"/>
    <w:rsid w:val="00CB6385"/>
    <w:rsid w:val="00CC50C6"/>
    <w:rsid w:val="00CD0D99"/>
    <w:rsid w:val="00CF61E6"/>
    <w:rsid w:val="00D07A1C"/>
    <w:rsid w:val="00D14B7D"/>
    <w:rsid w:val="00D83774"/>
    <w:rsid w:val="00DA7FC2"/>
    <w:rsid w:val="00DB6A44"/>
    <w:rsid w:val="00DC3022"/>
    <w:rsid w:val="00DE4D4C"/>
    <w:rsid w:val="00E018CA"/>
    <w:rsid w:val="00E6594F"/>
    <w:rsid w:val="00E65D69"/>
    <w:rsid w:val="00E8209C"/>
    <w:rsid w:val="00E86E97"/>
    <w:rsid w:val="00E94937"/>
    <w:rsid w:val="00EA000D"/>
    <w:rsid w:val="00EA5B61"/>
    <w:rsid w:val="00EC27DD"/>
    <w:rsid w:val="00EC643A"/>
    <w:rsid w:val="00EF63FD"/>
    <w:rsid w:val="00F12D60"/>
    <w:rsid w:val="00F20CE9"/>
    <w:rsid w:val="00F239B3"/>
    <w:rsid w:val="00F6492A"/>
    <w:rsid w:val="00F67FE6"/>
    <w:rsid w:val="00F84A2F"/>
    <w:rsid w:val="00F927D6"/>
    <w:rsid w:val="00FA53D1"/>
    <w:rsid w:val="00FA637C"/>
    <w:rsid w:val="00FB51B4"/>
    <w:rsid w:val="00FB5CEA"/>
    <w:rsid w:val="00FC5F56"/>
    <w:rsid w:val="00FD58A2"/>
    <w:rsid w:val="00FE11EE"/>
    <w:rsid w:val="00FF3E2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4BDDE8"/>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Link" w:semiHidden="1" w:unhideWhenUsed="1"/>
  </w:latentStyles>
  <w:style w:type="paragraph" w:default="1" w:styleId="Standaard">
    <w:name w:val="Normal"/>
    <w:qFormat/>
    <w:rsid w:val="00CB6385"/>
    <w:rPr>
      <w:sz w:val="24"/>
      <w:szCs w:val="24"/>
      <w:lang w:eastAsia="en-US"/>
    </w:rPr>
  </w:style>
  <w:style w:type="paragraph" w:styleId="Kop2">
    <w:name w:val="heading 2"/>
    <w:basedOn w:val="Standaard"/>
    <w:next w:val="Standaard"/>
    <w:link w:val="Kop2Char"/>
    <w:qFormat/>
    <w:rsid w:val="00603093"/>
    <w:pPr>
      <w:keepNext/>
      <w:outlineLvl w:val="1"/>
    </w:pPr>
    <w:rPr>
      <w:rFonts w:ascii="Arial Narrow" w:eastAsia="Times New Roman" w:hAnsi="Arial Narrow"/>
      <w:b/>
      <w:bCs/>
      <w:sz w:val="20"/>
      <w:lang w:eastAsia="nl-NL"/>
    </w:rPr>
  </w:style>
  <w:style w:type="paragraph" w:styleId="Kop3">
    <w:name w:val="heading 3"/>
    <w:basedOn w:val="Standaard"/>
    <w:next w:val="Standaard"/>
    <w:link w:val="Kop3Char"/>
    <w:uiPriority w:val="9"/>
    <w:semiHidden/>
    <w:unhideWhenUsed/>
    <w:qFormat/>
    <w:rsid w:val="00BF164F"/>
    <w:pPr>
      <w:keepNext/>
      <w:keepLines/>
      <w:spacing w:before="40"/>
      <w:outlineLvl w:val="2"/>
    </w:pPr>
    <w:rPr>
      <w:rFonts w:asciiTheme="majorHAnsi" w:eastAsiaTheme="majorEastAsia" w:hAnsiTheme="majorHAnsi" w:cstheme="majorBidi"/>
      <w:color w:val="1F4D78"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rsid w:val="00922F18"/>
    <w:pPr>
      <w:tabs>
        <w:tab w:val="center" w:pos="4536"/>
        <w:tab w:val="right" w:pos="9072"/>
      </w:tabs>
    </w:pPr>
  </w:style>
  <w:style w:type="paragraph" w:styleId="Voettekst">
    <w:name w:val="footer"/>
    <w:basedOn w:val="Standaard"/>
    <w:link w:val="VoettekstChar"/>
    <w:uiPriority w:val="99"/>
    <w:rsid w:val="00922F18"/>
    <w:pPr>
      <w:tabs>
        <w:tab w:val="center" w:pos="4536"/>
        <w:tab w:val="right" w:pos="9072"/>
      </w:tabs>
    </w:pPr>
  </w:style>
  <w:style w:type="character" w:styleId="Hyperlink">
    <w:name w:val="Hyperlink"/>
    <w:rsid w:val="00CD0D99"/>
    <w:rPr>
      <w:color w:val="0000FF"/>
      <w:u w:val="single"/>
    </w:rPr>
  </w:style>
  <w:style w:type="character" w:customStyle="1" w:styleId="Kop2Char">
    <w:name w:val="Kop 2 Char"/>
    <w:link w:val="Kop2"/>
    <w:rsid w:val="00603093"/>
    <w:rPr>
      <w:rFonts w:ascii="Arial Narrow" w:eastAsia="Times New Roman" w:hAnsi="Arial Narrow"/>
      <w:b/>
      <w:bCs/>
      <w:szCs w:val="24"/>
    </w:rPr>
  </w:style>
  <w:style w:type="character" w:customStyle="1" w:styleId="KoptekstChar">
    <w:name w:val="Koptekst Char"/>
    <w:link w:val="Koptekst"/>
    <w:uiPriority w:val="99"/>
    <w:rsid w:val="00EC27DD"/>
    <w:rPr>
      <w:sz w:val="24"/>
      <w:szCs w:val="24"/>
      <w:lang w:eastAsia="en-US"/>
    </w:rPr>
  </w:style>
  <w:style w:type="table" w:styleId="Tabelraster">
    <w:name w:val="Table Grid"/>
    <w:basedOn w:val="Standaardtabel"/>
    <w:uiPriority w:val="59"/>
    <w:rsid w:val="00EC27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0E2C51"/>
    <w:pPr>
      <w:ind w:left="720"/>
      <w:contextualSpacing/>
    </w:pPr>
  </w:style>
  <w:style w:type="character" w:customStyle="1" w:styleId="Kop3Char">
    <w:name w:val="Kop 3 Char"/>
    <w:basedOn w:val="Standaardalinea-lettertype"/>
    <w:link w:val="Kop3"/>
    <w:uiPriority w:val="9"/>
    <w:semiHidden/>
    <w:rsid w:val="00BF164F"/>
    <w:rPr>
      <w:rFonts w:asciiTheme="majorHAnsi" w:eastAsiaTheme="majorEastAsia" w:hAnsiTheme="majorHAnsi" w:cstheme="majorBidi"/>
      <w:color w:val="1F4D78" w:themeColor="accent1" w:themeShade="7F"/>
      <w:sz w:val="24"/>
      <w:szCs w:val="24"/>
      <w:lang w:eastAsia="en-US"/>
    </w:rPr>
  </w:style>
  <w:style w:type="character" w:customStyle="1" w:styleId="apple-converted-space">
    <w:name w:val="apple-converted-space"/>
    <w:basedOn w:val="Standaardalinea-lettertype"/>
    <w:rsid w:val="00BF164F"/>
  </w:style>
  <w:style w:type="character" w:customStyle="1" w:styleId="VoettekstChar">
    <w:name w:val="Voettekst Char"/>
    <w:basedOn w:val="Standaardalinea-lettertype"/>
    <w:link w:val="Voettekst"/>
    <w:uiPriority w:val="99"/>
    <w:rsid w:val="002752D5"/>
    <w:rPr>
      <w:sz w:val="24"/>
      <w:szCs w:val="24"/>
      <w:lang w:eastAsia="en-US"/>
    </w:rPr>
  </w:style>
  <w:style w:type="character" w:styleId="Paginanummer">
    <w:name w:val="page number"/>
    <w:basedOn w:val="Standaardalinea-lettertype"/>
    <w:uiPriority w:val="99"/>
    <w:semiHidden/>
    <w:unhideWhenUsed/>
    <w:rsid w:val="002752D5"/>
  </w:style>
  <w:style w:type="character" w:styleId="Onopgelostemelding">
    <w:name w:val="Unresolved Mention"/>
    <w:basedOn w:val="Standaardalinea-lettertype"/>
    <w:uiPriority w:val="99"/>
    <w:rsid w:val="00660526"/>
    <w:rPr>
      <w:color w:val="605E5C"/>
      <w:shd w:val="clear" w:color="auto" w:fill="E1DFDD"/>
    </w:rPr>
  </w:style>
  <w:style w:type="character" w:styleId="GevolgdeHyperlink">
    <w:name w:val="FollowedHyperlink"/>
    <w:basedOn w:val="Standaardalinea-lettertype"/>
    <w:uiPriority w:val="99"/>
    <w:semiHidden/>
    <w:unhideWhenUsed/>
    <w:rsid w:val="006F0E1C"/>
    <w:rPr>
      <w:color w:val="954F72" w:themeColor="followedHyperlink"/>
      <w:u w:val="single"/>
    </w:rPr>
  </w:style>
  <w:style w:type="paragraph" w:styleId="Ballontekst">
    <w:name w:val="Balloon Text"/>
    <w:basedOn w:val="Standaard"/>
    <w:link w:val="BallontekstChar"/>
    <w:uiPriority w:val="99"/>
    <w:semiHidden/>
    <w:unhideWhenUsed/>
    <w:rsid w:val="00F67FE6"/>
    <w:rPr>
      <w:rFonts w:ascii="Times New Roman" w:hAnsi="Times New Roman"/>
      <w:sz w:val="18"/>
      <w:szCs w:val="18"/>
    </w:rPr>
  </w:style>
  <w:style w:type="character" w:customStyle="1" w:styleId="BallontekstChar">
    <w:name w:val="Ballontekst Char"/>
    <w:basedOn w:val="Standaardalinea-lettertype"/>
    <w:link w:val="Ballontekst"/>
    <w:uiPriority w:val="99"/>
    <w:semiHidden/>
    <w:rsid w:val="00F67FE6"/>
    <w:rPr>
      <w:rFonts w:ascii="Times New Roman" w:hAnsi="Times New Roman"/>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4337885">
      <w:bodyDiv w:val="1"/>
      <w:marLeft w:val="0"/>
      <w:marRight w:val="0"/>
      <w:marTop w:val="0"/>
      <w:marBottom w:val="0"/>
      <w:divBdr>
        <w:top w:val="none" w:sz="0" w:space="0" w:color="auto"/>
        <w:left w:val="none" w:sz="0" w:space="0" w:color="auto"/>
        <w:bottom w:val="none" w:sz="0" w:space="0" w:color="auto"/>
        <w:right w:val="none" w:sz="0" w:space="0" w:color="auto"/>
      </w:divBdr>
    </w:div>
    <w:div w:id="658925718">
      <w:bodyDiv w:val="1"/>
      <w:marLeft w:val="0"/>
      <w:marRight w:val="0"/>
      <w:marTop w:val="0"/>
      <w:marBottom w:val="0"/>
      <w:divBdr>
        <w:top w:val="none" w:sz="0" w:space="0" w:color="auto"/>
        <w:left w:val="none" w:sz="0" w:space="0" w:color="auto"/>
        <w:bottom w:val="none" w:sz="0" w:space="0" w:color="auto"/>
        <w:right w:val="none" w:sz="0" w:space="0" w:color="auto"/>
      </w:divBdr>
    </w:div>
    <w:div w:id="95679049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juul.n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ejuul.nl/per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dejuul.nl/pers/" TargetMode="External"/><Relationship Id="rId4" Type="http://schemas.openxmlformats.org/officeDocument/2006/relationships/settings" Target="settings.xml"/><Relationship Id="rId9" Type="http://schemas.openxmlformats.org/officeDocument/2006/relationships/hyperlink" Target="https://www.youtube.com/channel/UCFqtDpNs6NLbb0n6Lsz9iNA"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F4C6BEF-E018-2B48-9B39-2AB0B481A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788</Words>
  <Characters>4340</Characters>
  <Application>Microsoft Office Word</Application>
  <DocSecurity>0</DocSecurity>
  <Lines>36</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PERSBERICHT – publicatie vanaf 13 november 2010</vt:lpstr>
      <vt:lpstr>PERSBERICHT – publicatie vanaf 13 november 2010</vt:lpstr>
    </vt:vector>
  </TitlesOfParts>
  <Company>dsgn&amp;txt</Company>
  <LinksUpToDate>false</LinksUpToDate>
  <CharactersWithSpaces>5118</CharactersWithSpaces>
  <SharedDoc>false</SharedDoc>
  <HLinks>
    <vt:vector size="12" baseType="variant">
      <vt:variant>
        <vt:i4>6750305</vt:i4>
      </vt:variant>
      <vt:variant>
        <vt:i4>0</vt:i4>
      </vt:variant>
      <vt:variant>
        <vt:i4>0</vt:i4>
      </vt:variant>
      <vt:variant>
        <vt:i4>5</vt:i4>
      </vt:variant>
      <vt:variant>
        <vt:lpwstr>http://www.designpostamsterdam.nl/</vt:lpwstr>
      </vt:variant>
      <vt:variant>
        <vt:lpwstr/>
      </vt:variant>
      <vt:variant>
        <vt:i4>4718640</vt:i4>
      </vt:variant>
      <vt:variant>
        <vt:i4>4320</vt:i4>
      </vt:variant>
      <vt:variant>
        <vt:i4>1025</vt:i4>
      </vt:variant>
      <vt:variant>
        <vt:i4>1</vt:i4>
      </vt:variant>
      <vt:variant>
        <vt:lpwstr>A4 staand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PERSBERICHT – publicatie vanaf 13 november 2010</dc:title>
  <dc:subject/>
  <dc:creator>Kiki</dc:creator>
  <cp:keywords/>
  <cp:lastModifiedBy>Juliette van der Hulst</cp:lastModifiedBy>
  <cp:revision>3</cp:revision>
  <cp:lastPrinted>2021-11-15T17:53:00Z</cp:lastPrinted>
  <dcterms:created xsi:type="dcterms:W3CDTF">2023-10-18T15:22:00Z</dcterms:created>
  <dcterms:modified xsi:type="dcterms:W3CDTF">2024-03-07T15:38:00Z</dcterms:modified>
</cp:coreProperties>
</file>