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9A89" w14:textId="4896233C" w:rsidR="0014604E" w:rsidRPr="00206768" w:rsidRDefault="0014604E" w:rsidP="0014604E">
      <w:pPr>
        <w:rPr>
          <w:rFonts w:ascii="Nunito" w:hAnsi="Nunito"/>
        </w:rPr>
      </w:pPr>
      <w:r w:rsidRPr="00206768">
        <w:rPr>
          <w:rFonts w:ascii="Nunito" w:hAnsi="Nunito"/>
        </w:rPr>
        <w:t>Aerdenhout, oktober 2021</w:t>
      </w:r>
    </w:p>
    <w:p w14:paraId="109E7D6C" w14:textId="77777777" w:rsidR="0014604E" w:rsidRPr="00206768" w:rsidRDefault="0014604E" w:rsidP="0014604E">
      <w:pPr>
        <w:rPr>
          <w:rFonts w:ascii="Nunito" w:hAnsi="Nunito"/>
        </w:rPr>
      </w:pPr>
    </w:p>
    <w:p w14:paraId="2B3E5142" w14:textId="77777777" w:rsidR="0014604E" w:rsidRPr="00206768" w:rsidRDefault="0014604E" w:rsidP="0014604E">
      <w:pPr>
        <w:jc w:val="center"/>
        <w:rPr>
          <w:rFonts w:ascii="Nunito" w:hAnsi="Nunito"/>
        </w:rPr>
      </w:pPr>
      <w:r w:rsidRPr="00206768">
        <w:rPr>
          <w:rFonts w:ascii="Nunito" w:hAnsi="Nunito"/>
        </w:rPr>
        <w:t>-</w:t>
      </w:r>
      <w:r w:rsidRPr="00206768">
        <w:rPr>
          <w:rFonts w:ascii="Nunito" w:hAnsi="Nunito"/>
        </w:rPr>
        <w:tab/>
        <w:t xml:space="preserve">PERSBERICHT </w:t>
      </w:r>
      <w:r w:rsidRPr="00206768">
        <w:rPr>
          <w:rFonts w:ascii="Nunito" w:hAnsi="Nunito"/>
        </w:rPr>
        <w:tab/>
        <w:t>-</w:t>
      </w:r>
    </w:p>
    <w:p w14:paraId="10C00D39" w14:textId="77777777" w:rsidR="0014604E" w:rsidRPr="00206768" w:rsidRDefault="0014604E" w:rsidP="0014604E">
      <w:pPr>
        <w:jc w:val="center"/>
        <w:rPr>
          <w:rFonts w:ascii="Nunito" w:hAnsi="Nunito"/>
          <w:b/>
          <w:bCs/>
        </w:rPr>
      </w:pPr>
    </w:p>
    <w:p w14:paraId="6FF8CFA8" w14:textId="77777777" w:rsidR="00071001" w:rsidRPr="00206768" w:rsidRDefault="00071001" w:rsidP="00071001">
      <w:pPr>
        <w:jc w:val="center"/>
        <w:rPr>
          <w:rFonts w:ascii="Nunito" w:hAnsi="Nunito"/>
          <w:b/>
        </w:rPr>
      </w:pPr>
      <w:r w:rsidRPr="00206768">
        <w:rPr>
          <w:rFonts w:ascii="Nunito" w:hAnsi="Nunito"/>
          <w:b/>
        </w:rPr>
        <w:t>De sfeer van je lievelingsserie in je eigen slaapkamer!</w:t>
      </w:r>
      <w:r w:rsidRPr="00206768">
        <w:rPr>
          <w:rFonts w:ascii="Nunito" w:hAnsi="Nunito"/>
          <w:b/>
        </w:rPr>
        <w:br/>
        <w:t xml:space="preserve">Juliëtte van der Hulst presenteert unieke collectie met </w:t>
      </w:r>
      <w:proofErr w:type="spellStart"/>
      <w:r w:rsidRPr="00206768">
        <w:rPr>
          <w:rFonts w:ascii="Nunito" w:hAnsi="Nunito"/>
          <w:b/>
        </w:rPr>
        <w:t>DecoLegno</w:t>
      </w:r>
      <w:proofErr w:type="spellEnd"/>
    </w:p>
    <w:p w14:paraId="37434CFA" w14:textId="77777777" w:rsidR="00071001" w:rsidRPr="00206768" w:rsidRDefault="00071001" w:rsidP="00071001">
      <w:pPr>
        <w:rPr>
          <w:rFonts w:ascii="Nunito" w:hAnsi="Nunito"/>
        </w:rPr>
      </w:pPr>
    </w:p>
    <w:p w14:paraId="2BECF0DB" w14:textId="3F5483FD" w:rsidR="00071001" w:rsidRPr="00206768" w:rsidRDefault="00071001" w:rsidP="00071001">
      <w:pPr>
        <w:rPr>
          <w:rFonts w:ascii="Nunito" w:hAnsi="Nunito"/>
          <w:i/>
        </w:rPr>
      </w:pPr>
      <w:r w:rsidRPr="00206768">
        <w:rPr>
          <w:rFonts w:ascii="Nunito" w:hAnsi="Nunito"/>
          <w:i/>
        </w:rPr>
        <w:t xml:space="preserve">Wie heeft tijdens de lockdown niet zitten </w:t>
      </w:r>
      <w:proofErr w:type="spellStart"/>
      <w:r w:rsidRPr="00206768">
        <w:rPr>
          <w:rFonts w:ascii="Nunito" w:hAnsi="Nunito"/>
          <w:i/>
        </w:rPr>
        <w:t>binge-watchen</w:t>
      </w:r>
      <w:proofErr w:type="spellEnd"/>
      <w:r w:rsidRPr="00206768">
        <w:rPr>
          <w:rFonts w:ascii="Nunito" w:hAnsi="Nunito"/>
          <w:i/>
        </w:rPr>
        <w:t xml:space="preserve"> op </w:t>
      </w:r>
      <w:proofErr w:type="spellStart"/>
      <w:r w:rsidRPr="00206768">
        <w:rPr>
          <w:rFonts w:ascii="Nunito" w:hAnsi="Nunito"/>
          <w:i/>
        </w:rPr>
        <w:t>Netflix</w:t>
      </w:r>
      <w:proofErr w:type="spellEnd"/>
      <w:r w:rsidRPr="00206768">
        <w:rPr>
          <w:rFonts w:ascii="Nunito" w:hAnsi="Nunito"/>
          <w:i/>
        </w:rPr>
        <w:t xml:space="preserve"> en genoten van vele, eindeloos durende series? Voor </w:t>
      </w:r>
      <w:proofErr w:type="spellStart"/>
      <w:r w:rsidRPr="00206768">
        <w:rPr>
          <w:rFonts w:ascii="Nunito" w:hAnsi="Nunito"/>
          <w:i/>
        </w:rPr>
        <w:t>interi</w:t>
      </w:r>
      <w:r w:rsidR="00C57A9F" w:rsidRPr="00206768">
        <w:rPr>
          <w:rFonts w:ascii="Nunito" w:hAnsi="Nunito"/>
          <w:i/>
        </w:rPr>
        <w:t>or</w:t>
      </w:r>
      <w:proofErr w:type="spellEnd"/>
      <w:r w:rsidR="00C57A9F" w:rsidRPr="00206768">
        <w:rPr>
          <w:rFonts w:ascii="Nunito" w:hAnsi="Nunito"/>
          <w:i/>
        </w:rPr>
        <w:t xml:space="preserve"> designer</w:t>
      </w:r>
      <w:r w:rsidRPr="00206768">
        <w:rPr>
          <w:rFonts w:ascii="Nunito" w:hAnsi="Nunito"/>
          <w:i/>
        </w:rPr>
        <w:t xml:space="preserve"> Juliëtte van der Hulst was het meer dan leuke afleiding; het bleek een perfecte inspiratiebron voor nieuwe creaties. Dus toen </w:t>
      </w:r>
      <w:proofErr w:type="spellStart"/>
      <w:r w:rsidRPr="00206768">
        <w:rPr>
          <w:rFonts w:ascii="Nunito" w:hAnsi="Nunito"/>
          <w:i/>
        </w:rPr>
        <w:t>DecoLegno</w:t>
      </w:r>
      <w:proofErr w:type="spellEnd"/>
      <w:r w:rsidRPr="00206768">
        <w:rPr>
          <w:rFonts w:ascii="Nunito" w:hAnsi="Nunito"/>
          <w:i/>
        </w:rPr>
        <w:t xml:space="preserve"> haar onlangs vroeg een aantal interieurobjecten te ontwerpen met de nieuwste structuren in plaatmateriaal van </w:t>
      </w:r>
      <w:proofErr w:type="spellStart"/>
      <w:r w:rsidRPr="00206768">
        <w:rPr>
          <w:rFonts w:ascii="Nunito" w:hAnsi="Nunito"/>
          <w:i/>
        </w:rPr>
        <w:t>Cleaf</w:t>
      </w:r>
      <w:proofErr w:type="spellEnd"/>
      <w:r w:rsidRPr="00206768">
        <w:rPr>
          <w:rFonts w:ascii="Nunito" w:hAnsi="Nunito"/>
          <w:i/>
        </w:rPr>
        <w:t xml:space="preserve">, had zij haar ideeën eigenlijk al paraat.  </w:t>
      </w:r>
    </w:p>
    <w:p w14:paraId="3BE0D9D3" w14:textId="77777777" w:rsidR="00071001" w:rsidRPr="00206768" w:rsidRDefault="00071001" w:rsidP="00071001">
      <w:pPr>
        <w:rPr>
          <w:rFonts w:ascii="Nunito" w:hAnsi="Nunito"/>
        </w:rPr>
      </w:pPr>
    </w:p>
    <w:p w14:paraId="3C114C71" w14:textId="77777777" w:rsidR="00071001" w:rsidRPr="00206768" w:rsidRDefault="00071001" w:rsidP="00071001">
      <w:pPr>
        <w:rPr>
          <w:rFonts w:ascii="Nunito" w:hAnsi="Nunito"/>
          <w:b/>
        </w:rPr>
      </w:pPr>
      <w:r w:rsidRPr="00206768">
        <w:rPr>
          <w:rFonts w:ascii="Nunito" w:hAnsi="Nunito"/>
          <w:b/>
        </w:rPr>
        <w:t xml:space="preserve">Luxueuze slaapkamer meubelen zoals in The </w:t>
      </w:r>
      <w:proofErr w:type="spellStart"/>
      <w:r w:rsidRPr="00206768">
        <w:rPr>
          <w:rFonts w:ascii="Nunito" w:hAnsi="Nunito"/>
          <w:b/>
        </w:rPr>
        <w:t>Crown</w:t>
      </w:r>
      <w:proofErr w:type="spellEnd"/>
    </w:p>
    <w:p w14:paraId="7EAE6E41" w14:textId="77777777" w:rsidR="00071001" w:rsidRPr="00206768" w:rsidRDefault="00071001" w:rsidP="00071001">
      <w:pPr>
        <w:rPr>
          <w:rFonts w:ascii="Nunito" w:hAnsi="Nunito"/>
        </w:rPr>
      </w:pPr>
      <w:r w:rsidRPr="00206768">
        <w:rPr>
          <w:rFonts w:ascii="Nunito" w:hAnsi="Nunito"/>
        </w:rPr>
        <w:t xml:space="preserve">Juliëtte: “Ik kreeg zogezegd ‘carte blanche’, dus de volledige vrijheid om iets naar eigen inzicht te creëren met de texturen </w:t>
      </w:r>
      <w:proofErr w:type="spellStart"/>
      <w:r w:rsidRPr="00206768">
        <w:rPr>
          <w:rFonts w:ascii="Nunito" w:hAnsi="Nunito"/>
        </w:rPr>
        <w:t>Lacca</w:t>
      </w:r>
      <w:proofErr w:type="spellEnd"/>
      <w:r w:rsidRPr="00206768">
        <w:rPr>
          <w:rFonts w:ascii="Nunito" w:hAnsi="Nunito"/>
        </w:rPr>
        <w:t xml:space="preserve"> en Nadir van </w:t>
      </w:r>
      <w:proofErr w:type="spellStart"/>
      <w:r w:rsidRPr="00206768">
        <w:rPr>
          <w:rFonts w:ascii="Nunito" w:hAnsi="Nunito"/>
        </w:rPr>
        <w:t>Cleaf</w:t>
      </w:r>
      <w:proofErr w:type="spellEnd"/>
      <w:r w:rsidRPr="00206768">
        <w:rPr>
          <w:rFonts w:ascii="Nunito" w:hAnsi="Nunito"/>
        </w:rPr>
        <w:t xml:space="preserve">, het Italiaanse merk waar </w:t>
      </w:r>
      <w:proofErr w:type="spellStart"/>
      <w:r w:rsidRPr="00206768">
        <w:rPr>
          <w:rFonts w:ascii="Nunito" w:hAnsi="Nunito"/>
        </w:rPr>
        <w:t>DecoLegno</w:t>
      </w:r>
      <w:proofErr w:type="spellEnd"/>
      <w:r w:rsidRPr="00206768">
        <w:rPr>
          <w:rFonts w:ascii="Nunito" w:hAnsi="Nunito"/>
        </w:rPr>
        <w:t xml:space="preserve"> exclusief distributeur van is.” Nog helemaal ‘</w:t>
      </w:r>
      <w:proofErr w:type="spellStart"/>
      <w:r w:rsidRPr="00206768">
        <w:rPr>
          <w:rFonts w:ascii="Nunito" w:hAnsi="Nunito"/>
        </w:rPr>
        <w:t>begeistert</w:t>
      </w:r>
      <w:proofErr w:type="spellEnd"/>
      <w:r w:rsidRPr="00206768">
        <w:rPr>
          <w:rFonts w:ascii="Nunito" w:hAnsi="Nunito"/>
        </w:rPr>
        <w:t xml:space="preserve">’ door de royaal gedecoreerde slaapkamers uit series als The </w:t>
      </w:r>
      <w:proofErr w:type="spellStart"/>
      <w:r w:rsidRPr="00206768">
        <w:rPr>
          <w:rFonts w:ascii="Nunito" w:hAnsi="Nunito"/>
        </w:rPr>
        <w:t>Crown</w:t>
      </w:r>
      <w:proofErr w:type="spellEnd"/>
      <w:r w:rsidRPr="00206768">
        <w:rPr>
          <w:rFonts w:ascii="Nunito" w:hAnsi="Nunito"/>
        </w:rPr>
        <w:t xml:space="preserve">, stelde Juliëtte voor een kamerscherm en een kaptafel met bijpassende poef te ontwerpen. </w:t>
      </w:r>
    </w:p>
    <w:p w14:paraId="04C8A057" w14:textId="77777777" w:rsidR="00071001" w:rsidRPr="00206768" w:rsidRDefault="00071001" w:rsidP="00071001">
      <w:pPr>
        <w:rPr>
          <w:rFonts w:ascii="Nunito" w:hAnsi="Nunito"/>
        </w:rPr>
      </w:pPr>
      <w:r w:rsidRPr="00206768">
        <w:rPr>
          <w:rFonts w:ascii="Nunito" w:hAnsi="Nunito"/>
        </w:rPr>
        <w:t xml:space="preserve">“Met deze collectie luxueuze slaapkamer meubelen laten we zien dat je de sfeer van je lievelingsserie ook in je eigen huis kunt toepassen. Tegelijkertijd hebben we als team in dit samenwerkingsverband met de zachte, voelbare structuren en gewolkte, licht glanzende </w:t>
      </w:r>
      <w:proofErr w:type="spellStart"/>
      <w:r w:rsidRPr="00206768">
        <w:rPr>
          <w:rFonts w:ascii="Nunito" w:hAnsi="Nunito"/>
        </w:rPr>
        <w:t>decoren</w:t>
      </w:r>
      <w:proofErr w:type="spellEnd"/>
      <w:r w:rsidRPr="00206768">
        <w:rPr>
          <w:rFonts w:ascii="Nunito" w:hAnsi="Nunito"/>
        </w:rPr>
        <w:t xml:space="preserve"> van dit plaatmateriaal een hele nieuwe beleving van textiel kunnen verwezenlijken.”</w:t>
      </w:r>
    </w:p>
    <w:p w14:paraId="1FBBCC4D" w14:textId="77777777" w:rsidR="00071001" w:rsidRPr="00206768" w:rsidRDefault="00071001" w:rsidP="00071001">
      <w:pPr>
        <w:rPr>
          <w:rFonts w:ascii="Nunito" w:hAnsi="Nunito"/>
        </w:rPr>
      </w:pPr>
    </w:p>
    <w:p w14:paraId="02995D46" w14:textId="77777777" w:rsidR="00071001" w:rsidRPr="00206768" w:rsidRDefault="00071001" w:rsidP="00071001">
      <w:pPr>
        <w:rPr>
          <w:rFonts w:ascii="Nunito" w:hAnsi="Nunito"/>
          <w:b/>
        </w:rPr>
      </w:pPr>
      <w:r w:rsidRPr="00206768">
        <w:rPr>
          <w:rFonts w:ascii="Nunito" w:hAnsi="Nunito"/>
          <w:b/>
        </w:rPr>
        <w:t xml:space="preserve">Fluweelachtige stoffen uit The </w:t>
      </w:r>
      <w:proofErr w:type="spellStart"/>
      <w:r w:rsidRPr="00206768">
        <w:rPr>
          <w:rFonts w:ascii="Nunito" w:hAnsi="Nunito"/>
          <w:b/>
        </w:rPr>
        <w:t>Queen’s</w:t>
      </w:r>
      <w:proofErr w:type="spellEnd"/>
      <w:r w:rsidRPr="00206768">
        <w:rPr>
          <w:rFonts w:ascii="Nunito" w:hAnsi="Nunito"/>
          <w:b/>
        </w:rPr>
        <w:t xml:space="preserve"> </w:t>
      </w:r>
      <w:proofErr w:type="spellStart"/>
      <w:r w:rsidRPr="00206768">
        <w:rPr>
          <w:rFonts w:ascii="Nunito" w:hAnsi="Nunito"/>
          <w:b/>
        </w:rPr>
        <w:t>Gambit</w:t>
      </w:r>
      <w:proofErr w:type="spellEnd"/>
    </w:p>
    <w:p w14:paraId="509BFBDA" w14:textId="77777777" w:rsidR="00071001" w:rsidRPr="00206768" w:rsidRDefault="00071001" w:rsidP="00071001">
      <w:pPr>
        <w:rPr>
          <w:rFonts w:ascii="Nunito" w:hAnsi="Nunito"/>
        </w:rPr>
      </w:pPr>
      <w:r w:rsidRPr="00206768">
        <w:rPr>
          <w:rFonts w:ascii="Nunito" w:hAnsi="Nunito"/>
        </w:rPr>
        <w:t xml:space="preserve">Juliëtte past in haar interieurontwerpen graag een grote variëteit aan stoffen toe. Ook voor deze collectie is de stoffering essentieel. De prachtige fluweelachtige ‘Metropolis’ van Nobilis met geometrische patroon paste Juliëtte al eerder toe in een project, waarna zij die later spotte in de </w:t>
      </w:r>
      <w:proofErr w:type="spellStart"/>
      <w:r w:rsidRPr="00206768">
        <w:rPr>
          <w:rFonts w:ascii="Nunito" w:hAnsi="Nunito"/>
        </w:rPr>
        <w:t>Netflix</w:t>
      </w:r>
      <w:proofErr w:type="spellEnd"/>
      <w:r w:rsidRPr="00206768">
        <w:rPr>
          <w:rFonts w:ascii="Nunito" w:hAnsi="Nunito"/>
        </w:rPr>
        <w:t xml:space="preserve"> serie The </w:t>
      </w:r>
      <w:proofErr w:type="spellStart"/>
      <w:r w:rsidRPr="00206768">
        <w:rPr>
          <w:rFonts w:ascii="Nunito" w:hAnsi="Nunito"/>
        </w:rPr>
        <w:t>Queen’s</w:t>
      </w:r>
      <w:proofErr w:type="spellEnd"/>
      <w:r w:rsidRPr="00206768">
        <w:rPr>
          <w:rFonts w:ascii="Nunito" w:hAnsi="Nunito"/>
        </w:rPr>
        <w:t xml:space="preserve"> </w:t>
      </w:r>
      <w:proofErr w:type="spellStart"/>
      <w:r w:rsidRPr="00206768">
        <w:rPr>
          <w:rFonts w:ascii="Nunito" w:hAnsi="Nunito"/>
        </w:rPr>
        <w:t>Gambit</w:t>
      </w:r>
      <w:proofErr w:type="spellEnd"/>
      <w:r w:rsidRPr="00206768">
        <w:rPr>
          <w:rFonts w:ascii="Nunito" w:hAnsi="Nunito"/>
        </w:rPr>
        <w:t xml:space="preserve">. Deze stof zorgt nu voor de ultieme sfeer in de slaapkamer die Juliëtte voor ogen had. </w:t>
      </w:r>
    </w:p>
    <w:p w14:paraId="0B19C799" w14:textId="77777777" w:rsidR="00071001" w:rsidRPr="00206768" w:rsidRDefault="00071001" w:rsidP="00071001">
      <w:pPr>
        <w:rPr>
          <w:rFonts w:ascii="Nunito" w:hAnsi="Nunito"/>
        </w:rPr>
      </w:pPr>
      <w:r w:rsidRPr="00206768">
        <w:rPr>
          <w:rFonts w:ascii="Nunito" w:hAnsi="Nunito"/>
        </w:rPr>
        <w:t xml:space="preserve">Zo heel af en toe maakt Juliëtte een uitstapje naar fashion design en met deze opdracht zag zij haar kans schoon een bijpassende kimono te ontwerpen met de stof ‘Monroe’ van Kobe. Met zo’n naam aan je Kimono waan je je bijna zelf een filmster! Daarbij geven de kleurschakeringen en het dessin het gevoel dat je teruggaat naar lang vervlogen tijden, wat helemaal past in het totaalplaatje. </w:t>
      </w:r>
    </w:p>
    <w:p w14:paraId="770AE430" w14:textId="77777777" w:rsidR="00071001" w:rsidRPr="00206768" w:rsidRDefault="00071001" w:rsidP="00071001">
      <w:pPr>
        <w:rPr>
          <w:rFonts w:ascii="Nunito" w:hAnsi="Nunito"/>
        </w:rPr>
      </w:pPr>
    </w:p>
    <w:p w14:paraId="77E0FAB2" w14:textId="77777777" w:rsidR="00071001" w:rsidRPr="00206768" w:rsidRDefault="00071001" w:rsidP="00071001">
      <w:pPr>
        <w:rPr>
          <w:rFonts w:ascii="Nunito" w:hAnsi="Nunito"/>
          <w:b/>
          <w:bCs/>
        </w:rPr>
      </w:pPr>
      <w:r w:rsidRPr="00206768">
        <w:rPr>
          <w:rFonts w:ascii="Nunito" w:hAnsi="Nunito"/>
          <w:b/>
          <w:bCs/>
        </w:rPr>
        <w:t>Co-creatie van creativiteit en vakmanschap</w:t>
      </w:r>
    </w:p>
    <w:p w14:paraId="0CFE8936" w14:textId="5F3ECAEC" w:rsidR="00071001" w:rsidRPr="00206768" w:rsidRDefault="00071001" w:rsidP="00071001">
      <w:pPr>
        <w:rPr>
          <w:rFonts w:ascii="Nunito" w:hAnsi="Nunito"/>
        </w:rPr>
      </w:pPr>
      <w:r w:rsidRPr="00206768">
        <w:rPr>
          <w:rFonts w:ascii="Nunito" w:hAnsi="Nunito"/>
        </w:rPr>
        <w:t xml:space="preserve">Vanaf de dag van de briefing tot de onthulling in de Metaal Kathedraal in Utrecht heeft Juliëtte genoten van deze samenwerking. “Ik pas regelmatig plaatmateriaal van </w:t>
      </w:r>
      <w:proofErr w:type="spellStart"/>
      <w:r w:rsidRPr="00206768">
        <w:rPr>
          <w:rFonts w:ascii="Nunito" w:hAnsi="Nunito"/>
        </w:rPr>
        <w:t>DecoLegno</w:t>
      </w:r>
      <w:proofErr w:type="spellEnd"/>
      <w:r w:rsidRPr="00206768">
        <w:rPr>
          <w:rFonts w:ascii="Nunito" w:hAnsi="Nunito"/>
        </w:rPr>
        <w:t xml:space="preserve"> toe in mijn projecten, dus het was extra bijzonder om nu een eigen collectie met hun materialen te creëren. Ik kan je vertellen dat ik nog dagen erna op een roze wolk heb gezeten! De klik die ontstond </w:t>
      </w:r>
      <w:r w:rsidRPr="00206768">
        <w:rPr>
          <w:rFonts w:ascii="Nunito" w:hAnsi="Nunito"/>
        </w:rPr>
        <w:lastRenderedPageBreak/>
        <w:t xml:space="preserve">tussen mij, het team van </w:t>
      </w:r>
      <w:proofErr w:type="spellStart"/>
      <w:r w:rsidRPr="00206768">
        <w:rPr>
          <w:rFonts w:ascii="Nunito" w:hAnsi="Nunito"/>
        </w:rPr>
        <w:t>DecoLegno</w:t>
      </w:r>
      <w:proofErr w:type="spellEnd"/>
      <w:r w:rsidRPr="00206768">
        <w:rPr>
          <w:rFonts w:ascii="Nunito" w:hAnsi="Nunito"/>
        </w:rPr>
        <w:t xml:space="preserve"> en met Pascal Koster leidde tot een mooie verdieping van onze duurzame samenwerking, tot wederzijdse creativiteit én tot het beoogde eindresultaat.” </w:t>
      </w:r>
    </w:p>
    <w:p w14:paraId="7D3CE5FE" w14:textId="24503078" w:rsidR="00C57A9F" w:rsidRPr="00206768" w:rsidRDefault="00C57A9F" w:rsidP="00071001">
      <w:pPr>
        <w:rPr>
          <w:rFonts w:ascii="Nunito" w:hAnsi="Nunito"/>
        </w:rPr>
      </w:pPr>
    </w:p>
    <w:p w14:paraId="0BD2E08A" w14:textId="46411CE6" w:rsidR="00C57A9F" w:rsidRPr="00206768" w:rsidRDefault="00C57A9F" w:rsidP="00C57A9F">
      <w:pPr>
        <w:rPr>
          <w:rFonts w:ascii="Nunito" w:hAnsi="Nunito"/>
          <w:b/>
          <w:bCs/>
        </w:rPr>
      </w:pPr>
      <w:r w:rsidRPr="00206768">
        <w:rPr>
          <w:rFonts w:ascii="Nunito" w:hAnsi="Nunito"/>
          <w:b/>
          <w:bCs/>
        </w:rPr>
        <w:t>10-jarig jubileum als Product Designer op Design District</w:t>
      </w:r>
    </w:p>
    <w:p w14:paraId="3360345A" w14:textId="5601CF7F" w:rsidR="00C57A9F" w:rsidRPr="00206768" w:rsidRDefault="00C57A9F" w:rsidP="00C57A9F">
      <w:pPr>
        <w:rPr>
          <w:rFonts w:ascii="Nunito" w:hAnsi="Nunito"/>
        </w:rPr>
      </w:pPr>
      <w:r w:rsidRPr="00206768">
        <w:rPr>
          <w:rFonts w:ascii="Nunito" w:hAnsi="Nunito"/>
        </w:rPr>
        <w:t xml:space="preserve">Waar Juliëtte </w:t>
      </w:r>
      <w:r w:rsidR="006211AC" w:rsidRPr="00206768">
        <w:rPr>
          <w:rFonts w:ascii="Nunito" w:hAnsi="Nunito"/>
        </w:rPr>
        <w:t>in 2011</w:t>
      </w:r>
      <w:r w:rsidRPr="00206768">
        <w:rPr>
          <w:rFonts w:ascii="Nunito" w:hAnsi="Nunito"/>
        </w:rPr>
        <w:t xml:space="preserve"> haar eerste eigen ontwerp – de fauteuil ‘</w:t>
      </w:r>
      <w:proofErr w:type="spellStart"/>
      <w:r w:rsidRPr="00206768">
        <w:rPr>
          <w:rFonts w:ascii="Nunito" w:hAnsi="Nunito"/>
        </w:rPr>
        <w:t>Scandinavia</w:t>
      </w:r>
      <w:proofErr w:type="spellEnd"/>
      <w:r w:rsidRPr="00206768">
        <w:rPr>
          <w:rFonts w:ascii="Nunito" w:hAnsi="Nunito"/>
        </w:rPr>
        <w:t xml:space="preserve">’ – lanceerde op </w:t>
      </w:r>
      <w:r w:rsidR="006211AC" w:rsidRPr="00206768">
        <w:rPr>
          <w:rFonts w:ascii="Nunito" w:hAnsi="Nunito"/>
        </w:rPr>
        <w:t xml:space="preserve">Design District (toen nog ‘100% Design’), viert zij nu op hetzelfde </w:t>
      </w:r>
      <w:proofErr w:type="spellStart"/>
      <w:r w:rsidR="006211AC" w:rsidRPr="00206768">
        <w:rPr>
          <w:rFonts w:ascii="Nunito" w:hAnsi="Nunito"/>
        </w:rPr>
        <w:t>vakevenement</w:t>
      </w:r>
      <w:proofErr w:type="spellEnd"/>
      <w:r w:rsidR="006211AC" w:rsidRPr="00206768">
        <w:rPr>
          <w:rFonts w:ascii="Nunito" w:hAnsi="Nunito"/>
        </w:rPr>
        <w:t xml:space="preserve"> haar 10-jarig jubileum als Product Designer met deze nieuwe collectie luxueuze slaapkamer meubelen. </w:t>
      </w:r>
      <w:r w:rsidR="006211AC" w:rsidRPr="00206768">
        <w:rPr>
          <w:rFonts w:ascii="Nunito" w:hAnsi="Nunito"/>
        </w:rPr>
        <w:br/>
        <w:t xml:space="preserve">Voor een persoonlijke meet &amp; </w:t>
      </w:r>
      <w:proofErr w:type="spellStart"/>
      <w:r w:rsidR="006211AC" w:rsidRPr="00206768">
        <w:rPr>
          <w:rFonts w:ascii="Nunito" w:hAnsi="Nunito"/>
        </w:rPr>
        <w:t>greet</w:t>
      </w:r>
      <w:proofErr w:type="spellEnd"/>
      <w:r w:rsidR="006211AC" w:rsidRPr="00206768">
        <w:rPr>
          <w:rFonts w:ascii="Nunito" w:hAnsi="Nunito"/>
        </w:rPr>
        <w:t xml:space="preserve"> én om de collectie te bewonderen, nodigt Juliëtte je graag op stand </w:t>
      </w:r>
      <w:r w:rsidR="00961E54" w:rsidRPr="00206768">
        <w:rPr>
          <w:rFonts w:ascii="Nunito" w:hAnsi="Nunito"/>
        </w:rPr>
        <w:t xml:space="preserve">V38 </w:t>
      </w:r>
      <w:r w:rsidR="006211AC" w:rsidRPr="00206768">
        <w:rPr>
          <w:rFonts w:ascii="Nunito" w:hAnsi="Nunito"/>
        </w:rPr>
        <w:t xml:space="preserve">van </w:t>
      </w:r>
      <w:proofErr w:type="spellStart"/>
      <w:r w:rsidR="006211AC" w:rsidRPr="00206768">
        <w:rPr>
          <w:rFonts w:ascii="Nunito" w:hAnsi="Nunito"/>
        </w:rPr>
        <w:t>DecoLegno</w:t>
      </w:r>
      <w:proofErr w:type="spellEnd"/>
      <w:r w:rsidR="006211AC" w:rsidRPr="00206768">
        <w:rPr>
          <w:rFonts w:ascii="Nunito" w:hAnsi="Nunito"/>
        </w:rPr>
        <w:t xml:space="preserve">. Zij is daar aanwezig op woensdagmiddag 3 november en donderdagmiddag 4 november van 14-18u. Registreer hier je gratis ticket: </w:t>
      </w:r>
      <w:hyperlink r:id="rId8" w:history="1">
        <w:r w:rsidR="006211AC" w:rsidRPr="00206768">
          <w:rPr>
            <w:rStyle w:val="Hyperlink"/>
            <w:rFonts w:ascii="Nunito" w:hAnsi="Nunito"/>
          </w:rPr>
          <w:t>https://tickets.designdistrict.nl/nl/</w:t>
        </w:r>
      </w:hyperlink>
      <w:r w:rsidR="006211AC" w:rsidRPr="00206768">
        <w:rPr>
          <w:rFonts w:ascii="Nunito" w:hAnsi="Nunito"/>
        </w:rPr>
        <w:t xml:space="preserve">  </w:t>
      </w:r>
    </w:p>
    <w:p w14:paraId="18A6CBD0" w14:textId="77777777" w:rsidR="00071001" w:rsidRPr="00206768" w:rsidRDefault="00071001" w:rsidP="00071001">
      <w:pPr>
        <w:rPr>
          <w:rFonts w:ascii="Nunito" w:hAnsi="Nunito"/>
        </w:rPr>
      </w:pPr>
    </w:p>
    <w:p w14:paraId="51E59D10" w14:textId="77777777" w:rsidR="00071001" w:rsidRPr="00206768" w:rsidRDefault="00071001" w:rsidP="00071001">
      <w:pPr>
        <w:rPr>
          <w:rFonts w:ascii="Nunito" w:hAnsi="Nunito"/>
          <w:b/>
          <w:bCs/>
        </w:rPr>
      </w:pPr>
      <w:r w:rsidRPr="00206768">
        <w:rPr>
          <w:rFonts w:ascii="Nunito" w:hAnsi="Nunito"/>
          <w:b/>
          <w:bCs/>
        </w:rPr>
        <w:t xml:space="preserve">Over </w:t>
      </w:r>
      <w:proofErr w:type="spellStart"/>
      <w:r w:rsidRPr="00206768">
        <w:rPr>
          <w:rFonts w:ascii="Nunito" w:hAnsi="Nunito"/>
          <w:b/>
          <w:bCs/>
        </w:rPr>
        <w:t>DecoLegno</w:t>
      </w:r>
      <w:proofErr w:type="spellEnd"/>
      <w:r w:rsidRPr="00206768">
        <w:rPr>
          <w:rFonts w:ascii="Nunito" w:hAnsi="Nunito"/>
          <w:b/>
          <w:bCs/>
        </w:rPr>
        <w:t xml:space="preserve"> en het Designers Lab</w:t>
      </w:r>
    </w:p>
    <w:p w14:paraId="678A0216" w14:textId="462EBF11" w:rsidR="00C57A9F" w:rsidRPr="00206768" w:rsidRDefault="00071001" w:rsidP="00C57A9F">
      <w:pPr>
        <w:rPr>
          <w:rFonts w:ascii="Nunito" w:hAnsi="Nunito"/>
        </w:rPr>
      </w:pPr>
      <w:proofErr w:type="spellStart"/>
      <w:r w:rsidRPr="00206768">
        <w:rPr>
          <w:rFonts w:ascii="Nunito" w:hAnsi="Nunito"/>
        </w:rPr>
        <w:t>DecoLegno</w:t>
      </w:r>
      <w:proofErr w:type="spellEnd"/>
      <w:r w:rsidRPr="00206768">
        <w:rPr>
          <w:rFonts w:ascii="Nunito" w:hAnsi="Nunito"/>
        </w:rPr>
        <w:t xml:space="preserve"> is exclusief distributeur van de collectie decoratief plaatmateriaal van het Italiaanse merk </w:t>
      </w:r>
      <w:proofErr w:type="spellStart"/>
      <w:r w:rsidRPr="00206768">
        <w:rPr>
          <w:rFonts w:ascii="Nunito" w:hAnsi="Nunito"/>
        </w:rPr>
        <w:t>Cleaf</w:t>
      </w:r>
      <w:proofErr w:type="spellEnd"/>
      <w:r w:rsidRPr="00206768">
        <w:rPr>
          <w:rFonts w:ascii="Nunito" w:hAnsi="Nunito"/>
        </w:rPr>
        <w:t xml:space="preserve">. Met de </w:t>
      </w:r>
      <w:proofErr w:type="spellStart"/>
      <w:r w:rsidRPr="00206768">
        <w:rPr>
          <w:rFonts w:ascii="Nunito" w:hAnsi="Nunito"/>
        </w:rPr>
        <w:t>Cleaf</w:t>
      </w:r>
      <w:proofErr w:type="spellEnd"/>
      <w:r w:rsidRPr="00206768">
        <w:rPr>
          <w:rFonts w:ascii="Nunito" w:hAnsi="Nunito"/>
        </w:rPr>
        <w:t xml:space="preserve"> collectie bieden zij voorschrijvers en verwerkers een passend alternatief voor natuurlijke materialen. </w:t>
      </w:r>
      <w:proofErr w:type="spellStart"/>
      <w:r w:rsidRPr="00206768">
        <w:rPr>
          <w:rFonts w:ascii="Nunito" w:hAnsi="Nunito"/>
        </w:rPr>
        <w:t>DecoLegno</w:t>
      </w:r>
      <w:proofErr w:type="spellEnd"/>
      <w:r w:rsidRPr="00206768">
        <w:rPr>
          <w:rFonts w:ascii="Nunito" w:hAnsi="Nunito"/>
        </w:rPr>
        <w:t xml:space="preserve"> helpt graag bij het creëren en ontwikkelen van kwalitatieve, esthetische en budgetvriendelijke interieurs en meubelconcepten. Met het Designers Lab bieden zij ontwerpers creativiteit, co-creatie en vakmanschap, binnen de kaders van het materiaal. </w:t>
      </w:r>
      <w:r w:rsidR="00C57A9F" w:rsidRPr="00206768">
        <w:rPr>
          <w:rFonts w:ascii="Nunito" w:hAnsi="Nunito"/>
        </w:rPr>
        <w:br/>
        <w:t xml:space="preserve">De collectie luxueuze slaapkamer meubelen van DE JUUL </w:t>
      </w:r>
      <w:proofErr w:type="spellStart"/>
      <w:r w:rsidR="00C57A9F" w:rsidRPr="00206768">
        <w:rPr>
          <w:rFonts w:ascii="Nunito" w:hAnsi="Nunito"/>
        </w:rPr>
        <w:t>Interior</w:t>
      </w:r>
      <w:proofErr w:type="spellEnd"/>
      <w:r w:rsidR="00C57A9F" w:rsidRPr="00206768">
        <w:rPr>
          <w:rFonts w:ascii="Nunito" w:hAnsi="Nunito"/>
        </w:rPr>
        <w:t xml:space="preserve"> Design </w:t>
      </w:r>
      <w:r w:rsidR="006211AC" w:rsidRPr="00206768">
        <w:rPr>
          <w:rFonts w:ascii="Nunito" w:hAnsi="Nunito"/>
        </w:rPr>
        <w:t xml:space="preserve">is </w:t>
      </w:r>
      <w:r w:rsidR="00C57A9F" w:rsidRPr="00206768">
        <w:rPr>
          <w:rFonts w:ascii="Nunito" w:hAnsi="Nunito"/>
        </w:rPr>
        <w:t xml:space="preserve">van 1 november tot en met 31 december 2021 te bezichtigen in de showroom van </w:t>
      </w:r>
      <w:proofErr w:type="spellStart"/>
      <w:r w:rsidR="00C57A9F" w:rsidRPr="00206768">
        <w:rPr>
          <w:rFonts w:ascii="Nunito" w:hAnsi="Nunito"/>
        </w:rPr>
        <w:t>DecoLegno</w:t>
      </w:r>
      <w:proofErr w:type="spellEnd"/>
      <w:r w:rsidR="00C57A9F" w:rsidRPr="00206768">
        <w:rPr>
          <w:rFonts w:ascii="Nunito" w:hAnsi="Nunito"/>
        </w:rPr>
        <w:t xml:space="preserve"> te Wormerveer en online via het </w:t>
      </w:r>
      <w:hyperlink r:id="rId9" w:history="1">
        <w:r w:rsidR="00C57A9F" w:rsidRPr="00206768">
          <w:rPr>
            <w:rStyle w:val="Hyperlink"/>
            <w:rFonts w:ascii="Nunito" w:hAnsi="Nunito"/>
          </w:rPr>
          <w:t xml:space="preserve">YouTube kanaal van </w:t>
        </w:r>
        <w:proofErr w:type="spellStart"/>
        <w:r w:rsidR="00C57A9F" w:rsidRPr="00206768">
          <w:rPr>
            <w:rStyle w:val="Hyperlink"/>
            <w:rFonts w:ascii="Nunito" w:hAnsi="Nunito"/>
          </w:rPr>
          <w:t>DecoLegno</w:t>
        </w:r>
        <w:proofErr w:type="spellEnd"/>
      </w:hyperlink>
      <w:r w:rsidR="00C57A9F" w:rsidRPr="00206768">
        <w:rPr>
          <w:rFonts w:ascii="Nunito" w:hAnsi="Nunito"/>
        </w:rPr>
        <w:t xml:space="preserve">. </w:t>
      </w:r>
    </w:p>
    <w:p w14:paraId="2AADA426" w14:textId="77777777" w:rsidR="00071001" w:rsidRPr="00206768" w:rsidRDefault="00071001" w:rsidP="00071001">
      <w:pPr>
        <w:rPr>
          <w:rFonts w:ascii="Nunito" w:hAnsi="Nunito"/>
        </w:rPr>
      </w:pPr>
    </w:p>
    <w:p w14:paraId="627F0F28" w14:textId="77777777" w:rsidR="00071001" w:rsidRPr="00206768" w:rsidRDefault="00071001" w:rsidP="00071001">
      <w:pPr>
        <w:rPr>
          <w:rFonts w:ascii="Nunito" w:hAnsi="Nunito"/>
          <w:b/>
        </w:rPr>
      </w:pPr>
      <w:r w:rsidRPr="00206768">
        <w:rPr>
          <w:rFonts w:ascii="Nunito" w:hAnsi="Nunito"/>
          <w:b/>
        </w:rPr>
        <w:t>Over Juliëtte</w:t>
      </w:r>
    </w:p>
    <w:p w14:paraId="3F756B11" w14:textId="77777777" w:rsidR="00071001" w:rsidRPr="00206768" w:rsidRDefault="00071001" w:rsidP="00071001">
      <w:pPr>
        <w:rPr>
          <w:rFonts w:ascii="Nunito" w:hAnsi="Nunito"/>
        </w:rPr>
      </w:pPr>
      <w:r w:rsidRPr="00206768">
        <w:rPr>
          <w:rFonts w:ascii="Nunito" w:hAnsi="Nunito"/>
        </w:rPr>
        <w:t>Bij Juliëtte van der Hulst zat de liefde voor interieur en architectuur er al vroeg in. Geboren in 1980 en opgegroeid in de Bollenstreek kocht zij van haar eerste spaargeld een abonnement op het blad Eigen Huis &amp; Interieur. Tijdens haar studietijd in Rotterdam spendeerde ze vele weekenden in de bibliotheek van het Nederlands Architectuurinstituut (tegenwoordig bekend als Het Nieuwe Instituut).</w:t>
      </w:r>
    </w:p>
    <w:p w14:paraId="1699367B" w14:textId="77777777" w:rsidR="00071001" w:rsidRPr="00206768" w:rsidRDefault="00071001" w:rsidP="00071001">
      <w:pPr>
        <w:rPr>
          <w:rFonts w:ascii="Nunito" w:hAnsi="Nunito"/>
        </w:rPr>
      </w:pPr>
    </w:p>
    <w:p w14:paraId="0ECBD538" w14:textId="77777777" w:rsidR="00071001" w:rsidRPr="00206768" w:rsidRDefault="00071001" w:rsidP="00071001">
      <w:pPr>
        <w:rPr>
          <w:rFonts w:ascii="Nunito" w:hAnsi="Nunito"/>
        </w:rPr>
      </w:pPr>
      <w:r w:rsidRPr="00206768">
        <w:rPr>
          <w:rFonts w:ascii="Nunito" w:hAnsi="Nunito"/>
        </w:rPr>
        <w:t xml:space="preserve">Ze begon haar carrière in de functie van PR en marketing bij grote namen binnen de interieur- &amp; architectuurbranche, zoals </w:t>
      </w:r>
      <w:proofErr w:type="spellStart"/>
      <w:r w:rsidRPr="00206768">
        <w:rPr>
          <w:rFonts w:ascii="Nunito" w:hAnsi="Nunito"/>
        </w:rPr>
        <w:t>Vitra</w:t>
      </w:r>
      <w:proofErr w:type="spellEnd"/>
      <w:r w:rsidRPr="00206768">
        <w:rPr>
          <w:rFonts w:ascii="Nunito" w:hAnsi="Nunito"/>
        </w:rPr>
        <w:t xml:space="preserve"> en </w:t>
      </w:r>
      <w:proofErr w:type="spellStart"/>
      <w:r w:rsidRPr="00206768">
        <w:rPr>
          <w:rFonts w:ascii="Nunito" w:hAnsi="Nunito"/>
        </w:rPr>
        <w:t>Erick</w:t>
      </w:r>
      <w:proofErr w:type="spellEnd"/>
      <w:r w:rsidRPr="00206768">
        <w:rPr>
          <w:rFonts w:ascii="Nunito" w:hAnsi="Nunito"/>
        </w:rPr>
        <w:t xml:space="preserve"> van </w:t>
      </w:r>
      <w:proofErr w:type="spellStart"/>
      <w:r w:rsidRPr="00206768">
        <w:rPr>
          <w:rFonts w:ascii="Nunito" w:hAnsi="Nunito"/>
        </w:rPr>
        <w:t>Egeraat</w:t>
      </w:r>
      <w:proofErr w:type="spellEnd"/>
      <w:r w:rsidRPr="00206768">
        <w:rPr>
          <w:rFonts w:ascii="Nunito" w:hAnsi="Nunito"/>
        </w:rPr>
        <w:t xml:space="preserve"> </w:t>
      </w:r>
      <w:proofErr w:type="spellStart"/>
      <w:r w:rsidRPr="00206768">
        <w:rPr>
          <w:rFonts w:ascii="Nunito" w:hAnsi="Nunito"/>
        </w:rPr>
        <w:t>associated</w:t>
      </w:r>
      <w:proofErr w:type="spellEnd"/>
      <w:r w:rsidRPr="00206768">
        <w:rPr>
          <w:rFonts w:ascii="Nunito" w:hAnsi="Nunito"/>
        </w:rPr>
        <w:t xml:space="preserve"> </w:t>
      </w:r>
      <w:proofErr w:type="spellStart"/>
      <w:r w:rsidRPr="00206768">
        <w:rPr>
          <w:rFonts w:ascii="Nunito" w:hAnsi="Nunito"/>
        </w:rPr>
        <w:t>architects</w:t>
      </w:r>
      <w:proofErr w:type="spellEnd"/>
      <w:r w:rsidRPr="00206768">
        <w:rPr>
          <w:rFonts w:ascii="Nunito" w:hAnsi="Nunito"/>
        </w:rPr>
        <w:t xml:space="preserve">. Het pad van werkgevers leidde langs een divers palet van branche gerelateerde bedrijven en de avonduren werden gespendeerd aan opleidingen voor interieurarchitectuur, </w:t>
      </w:r>
      <w:proofErr w:type="spellStart"/>
      <w:r w:rsidRPr="00206768">
        <w:rPr>
          <w:rFonts w:ascii="Nunito" w:hAnsi="Nunito"/>
        </w:rPr>
        <w:t>meubelmaken</w:t>
      </w:r>
      <w:proofErr w:type="spellEnd"/>
      <w:r w:rsidRPr="00206768">
        <w:rPr>
          <w:rFonts w:ascii="Nunito" w:hAnsi="Nunito"/>
        </w:rPr>
        <w:t xml:space="preserve"> en verlichting.</w:t>
      </w:r>
    </w:p>
    <w:p w14:paraId="3CBF723A" w14:textId="77777777" w:rsidR="00071001" w:rsidRPr="00206768" w:rsidRDefault="00071001" w:rsidP="00071001">
      <w:pPr>
        <w:rPr>
          <w:rFonts w:ascii="Nunito" w:hAnsi="Nunito"/>
        </w:rPr>
      </w:pPr>
    </w:p>
    <w:p w14:paraId="178DED58" w14:textId="5FB964CA" w:rsidR="00071001" w:rsidRPr="00206768" w:rsidRDefault="00071001" w:rsidP="00071001">
      <w:pPr>
        <w:rPr>
          <w:rFonts w:ascii="Nunito" w:hAnsi="Nunito"/>
        </w:rPr>
      </w:pPr>
      <w:r w:rsidRPr="00206768">
        <w:rPr>
          <w:rFonts w:ascii="Nunito" w:hAnsi="Nunito"/>
        </w:rPr>
        <w:t xml:space="preserve">In 2008 richtte ze DE JUUL Interieurarchitectuur op, met de lancering van haar eigen meubelmerk DE JUUL in 2011. De design fauteuil uit de collectie verwierf uitgebreide publiciteit. Sindsdien is ze regelmatig gastspreker op branche gerelateerde opleidingen en events en werkt ze aan vele renovatieprojecten. </w:t>
      </w:r>
    </w:p>
    <w:p w14:paraId="3AD70D61" w14:textId="77777777" w:rsidR="00071001" w:rsidRPr="00206768" w:rsidRDefault="00071001" w:rsidP="00071001">
      <w:pPr>
        <w:rPr>
          <w:rFonts w:ascii="Nunito" w:hAnsi="Nunito"/>
        </w:rPr>
      </w:pPr>
    </w:p>
    <w:p w14:paraId="59F7B270" w14:textId="77777777" w:rsidR="00206768" w:rsidRDefault="00206768">
      <w:pPr>
        <w:rPr>
          <w:rFonts w:asciiTheme="minorHAnsi" w:hAnsiTheme="minorHAnsi"/>
          <w:color w:val="0D2C43"/>
        </w:rPr>
      </w:pPr>
      <w:r>
        <w:rPr>
          <w:rFonts w:asciiTheme="minorHAnsi" w:hAnsiTheme="minorHAnsi"/>
          <w:color w:val="0D2C43"/>
        </w:rPr>
        <w:br w:type="page"/>
      </w:r>
    </w:p>
    <w:p w14:paraId="7D2A2D75" w14:textId="4175A996" w:rsidR="00206768" w:rsidRPr="00303636" w:rsidRDefault="00206768" w:rsidP="00206768">
      <w:pPr>
        <w:rPr>
          <w:rFonts w:asciiTheme="minorHAnsi" w:hAnsiTheme="minorHAnsi"/>
          <w:color w:val="0D2C43"/>
        </w:rPr>
      </w:pPr>
      <w:r w:rsidRPr="00303636">
        <w:rPr>
          <w:rFonts w:asciiTheme="minorHAnsi" w:hAnsiTheme="minorHAnsi"/>
          <w:color w:val="0D2C43"/>
        </w:rPr>
        <w:lastRenderedPageBreak/>
        <w:t>_________________________________</w:t>
      </w:r>
    </w:p>
    <w:p w14:paraId="561EEB85" w14:textId="77777777" w:rsidR="00206768" w:rsidRPr="00303636" w:rsidRDefault="00206768" w:rsidP="00206768">
      <w:pPr>
        <w:rPr>
          <w:rFonts w:asciiTheme="minorHAnsi" w:hAnsiTheme="minorHAnsi"/>
          <w:b/>
          <w:bCs/>
          <w:color w:val="0D2C43"/>
        </w:rPr>
      </w:pPr>
      <w:r w:rsidRPr="00303636">
        <w:rPr>
          <w:rFonts w:asciiTheme="minorHAnsi" w:hAnsiTheme="minorHAnsi"/>
          <w:b/>
          <w:bCs/>
          <w:color w:val="0D2C43"/>
        </w:rPr>
        <w:t>NOOT VOOR DE REDACTIE</w:t>
      </w:r>
    </w:p>
    <w:p w14:paraId="7B3E3D7B" w14:textId="77777777" w:rsidR="00206768" w:rsidRPr="00303636" w:rsidRDefault="00206768" w:rsidP="00206768">
      <w:pPr>
        <w:rPr>
          <w:rFonts w:asciiTheme="minorHAnsi" w:hAnsiTheme="minorHAnsi"/>
          <w:color w:val="0D2C43"/>
        </w:rPr>
      </w:pPr>
    </w:p>
    <w:p w14:paraId="1DC994AB"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 xml:space="preserve">Dit Persbericht en bijbehorend hoge resolutie beeldmateriaal is te downloaden via </w:t>
      </w:r>
      <w:hyperlink r:id="rId10" w:history="1">
        <w:r w:rsidRPr="00303636">
          <w:rPr>
            <w:rStyle w:val="Hyperlink"/>
            <w:rFonts w:asciiTheme="minorHAnsi" w:hAnsiTheme="minorHAnsi"/>
            <w:color w:val="0D2C43"/>
          </w:rPr>
          <w:t>https://dejuul.nl/pers/</w:t>
        </w:r>
      </w:hyperlink>
    </w:p>
    <w:p w14:paraId="595916B2" w14:textId="77777777" w:rsidR="00206768" w:rsidRPr="00303636" w:rsidRDefault="00206768" w:rsidP="00206768">
      <w:pPr>
        <w:rPr>
          <w:rFonts w:asciiTheme="minorHAnsi" w:hAnsiTheme="minorHAnsi"/>
          <w:color w:val="0D2C43"/>
        </w:rPr>
      </w:pPr>
    </w:p>
    <w:p w14:paraId="49C89BCE" w14:textId="31359939" w:rsidR="00206768" w:rsidRPr="00303636" w:rsidRDefault="00206768" w:rsidP="00206768">
      <w:pPr>
        <w:rPr>
          <w:rFonts w:asciiTheme="minorHAnsi" w:hAnsiTheme="minorHAnsi"/>
          <w:color w:val="0D2C43"/>
        </w:rPr>
      </w:pPr>
      <w:r w:rsidRPr="00303636">
        <w:rPr>
          <w:rFonts w:asciiTheme="minorHAnsi" w:hAnsiTheme="minorHAnsi"/>
          <w:color w:val="0D2C43"/>
        </w:rPr>
        <w:t xml:space="preserve">Beeld kan alleen worden gebruikt met vermelding van </w:t>
      </w:r>
      <w:r>
        <w:rPr>
          <w:rFonts w:asciiTheme="minorHAnsi" w:hAnsiTheme="minorHAnsi"/>
          <w:color w:val="0D2C43"/>
        </w:rPr>
        <w:t xml:space="preserve">de </w:t>
      </w:r>
      <w:r w:rsidRPr="00303636">
        <w:rPr>
          <w:rFonts w:asciiTheme="minorHAnsi" w:hAnsiTheme="minorHAnsi"/>
          <w:color w:val="0D2C43"/>
        </w:rPr>
        <w:t>fotograaf</w:t>
      </w:r>
      <w:r>
        <w:rPr>
          <w:rFonts w:asciiTheme="minorHAnsi" w:hAnsiTheme="minorHAnsi"/>
          <w:color w:val="0D2C43"/>
        </w:rPr>
        <w:t xml:space="preserve">, </w:t>
      </w:r>
      <w:proofErr w:type="spellStart"/>
      <w:r>
        <w:rPr>
          <w:rFonts w:asciiTheme="minorHAnsi" w:hAnsiTheme="minorHAnsi"/>
          <w:color w:val="0D2C43"/>
        </w:rPr>
        <w:t>Revontuli</w:t>
      </w:r>
      <w:proofErr w:type="spellEnd"/>
      <w:r>
        <w:rPr>
          <w:rFonts w:asciiTheme="minorHAnsi" w:hAnsiTheme="minorHAnsi"/>
          <w:color w:val="0D2C43"/>
        </w:rPr>
        <w:t>.</w:t>
      </w:r>
    </w:p>
    <w:p w14:paraId="300E1251" w14:textId="77777777" w:rsidR="00206768" w:rsidRPr="00303636" w:rsidRDefault="00206768" w:rsidP="00206768">
      <w:pPr>
        <w:rPr>
          <w:rFonts w:asciiTheme="minorHAnsi" w:hAnsiTheme="minorHAnsi"/>
          <w:color w:val="0D2C43"/>
        </w:rPr>
      </w:pPr>
    </w:p>
    <w:p w14:paraId="26E17728"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 xml:space="preserve">DE JUUL </w:t>
      </w:r>
      <w:proofErr w:type="spellStart"/>
      <w:r w:rsidRPr="00303636">
        <w:rPr>
          <w:rFonts w:asciiTheme="minorHAnsi" w:hAnsiTheme="minorHAnsi"/>
          <w:color w:val="0D2C43"/>
        </w:rPr>
        <w:t>Interior</w:t>
      </w:r>
      <w:proofErr w:type="spellEnd"/>
      <w:r w:rsidRPr="00303636">
        <w:rPr>
          <w:rFonts w:asciiTheme="minorHAnsi" w:hAnsiTheme="minorHAnsi"/>
          <w:color w:val="0D2C43"/>
        </w:rPr>
        <w:t xml:space="preserve"> Design</w:t>
      </w:r>
    </w:p>
    <w:p w14:paraId="32A5092E"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Juliëtte van der Hulst</w:t>
      </w:r>
    </w:p>
    <w:p w14:paraId="005E06C7"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 xml:space="preserve">Oscar </w:t>
      </w:r>
      <w:proofErr w:type="spellStart"/>
      <w:r w:rsidRPr="00303636">
        <w:rPr>
          <w:rFonts w:asciiTheme="minorHAnsi" w:hAnsiTheme="minorHAnsi"/>
          <w:color w:val="0D2C43"/>
          <w:lang w:val="en-US"/>
        </w:rPr>
        <w:t>Mendiklaan</w:t>
      </w:r>
      <w:proofErr w:type="spellEnd"/>
      <w:r w:rsidRPr="00303636">
        <w:rPr>
          <w:rFonts w:asciiTheme="minorHAnsi" w:hAnsiTheme="minorHAnsi"/>
          <w:color w:val="0D2C43"/>
          <w:lang w:val="en-US"/>
        </w:rPr>
        <w:t xml:space="preserve"> 9 </w:t>
      </w:r>
      <w:r w:rsidRPr="00303636">
        <w:rPr>
          <w:rFonts w:asciiTheme="minorHAnsi" w:hAnsiTheme="minorHAnsi"/>
          <w:color w:val="0D2C43"/>
          <w:lang w:val="en-US"/>
        </w:rPr>
        <w:tab/>
      </w:r>
      <w:r w:rsidRPr="00303636">
        <w:rPr>
          <w:rFonts w:asciiTheme="minorHAnsi" w:hAnsiTheme="minorHAnsi"/>
          <w:color w:val="0D2C43"/>
          <w:lang w:val="en-US"/>
        </w:rPr>
        <w:tab/>
      </w:r>
      <w:r w:rsidRPr="00303636">
        <w:rPr>
          <w:rFonts w:asciiTheme="minorHAnsi" w:hAnsiTheme="minorHAnsi"/>
          <w:color w:val="0D2C43"/>
          <w:lang w:val="en-US"/>
        </w:rPr>
        <w:tab/>
      </w:r>
    </w:p>
    <w:p w14:paraId="3236A456"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 xml:space="preserve">2111 AS </w:t>
      </w:r>
      <w:proofErr w:type="spellStart"/>
      <w:r w:rsidRPr="00303636">
        <w:rPr>
          <w:rFonts w:asciiTheme="minorHAnsi" w:hAnsiTheme="minorHAnsi"/>
          <w:color w:val="0D2C43"/>
          <w:lang w:val="en-US"/>
        </w:rPr>
        <w:t>Aerdenhout</w:t>
      </w:r>
      <w:proofErr w:type="spellEnd"/>
      <w:r w:rsidRPr="00303636">
        <w:rPr>
          <w:rFonts w:asciiTheme="minorHAnsi" w:hAnsiTheme="minorHAnsi"/>
          <w:color w:val="0D2C43"/>
          <w:lang w:val="en-US"/>
        </w:rPr>
        <w:tab/>
      </w:r>
    </w:p>
    <w:p w14:paraId="754B38E1"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www.dejuul.nl</w:t>
      </w:r>
    </w:p>
    <w:p w14:paraId="61D1FC75"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 xml:space="preserve">+31 6 413 66 599 </w:t>
      </w:r>
      <w:r w:rsidRPr="00303636">
        <w:rPr>
          <w:rFonts w:asciiTheme="minorHAnsi" w:hAnsiTheme="minorHAnsi"/>
          <w:color w:val="0D2C43"/>
          <w:lang w:val="en-US"/>
        </w:rPr>
        <w:tab/>
      </w:r>
    </w:p>
    <w:p w14:paraId="4FCF03EC"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info@dejuul.nl</w:t>
      </w:r>
      <w:r w:rsidRPr="00303636">
        <w:rPr>
          <w:rFonts w:asciiTheme="minorHAnsi" w:hAnsiTheme="minorHAnsi"/>
          <w:color w:val="0D2C43"/>
          <w:lang w:val="en-US"/>
        </w:rPr>
        <w:tab/>
      </w:r>
    </w:p>
    <w:p w14:paraId="53D65265" w14:textId="77777777" w:rsidR="00206768" w:rsidRPr="00303636" w:rsidRDefault="00206768" w:rsidP="00206768">
      <w:pPr>
        <w:rPr>
          <w:rFonts w:asciiTheme="minorHAnsi" w:hAnsiTheme="minorHAnsi"/>
          <w:color w:val="0D2C43"/>
          <w:lang w:val="en-US"/>
        </w:rPr>
      </w:pPr>
    </w:p>
    <w:p w14:paraId="6023C87A" w14:textId="77777777" w:rsidR="00206768" w:rsidRPr="00303636" w:rsidRDefault="00206768" w:rsidP="00206768">
      <w:pPr>
        <w:rPr>
          <w:rFonts w:asciiTheme="minorHAnsi" w:hAnsiTheme="minorHAnsi"/>
          <w:color w:val="0D2C43"/>
          <w:lang w:val="en-US"/>
        </w:rPr>
      </w:pPr>
      <w:r w:rsidRPr="00303636">
        <w:rPr>
          <w:rFonts w:asciiTheme="minorHAnsi" w:hAnsiTheme="minorHAnsi"/>
          <w:color w:val="0D2C43"/>
          <w:lang w:val="en-US"/>
        </w:rPr>
        <w:t>Instagram: https://www.instagram.com/dejuul.interiordesign/</w:t>
      </w:r>
    </w:p>
    <w:p w14:paraId="57CEDDB7"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 xml:space="preserve">LinkedIn: www.linkedin.com/in/juliettevanderhulst/ </w:t>
      </w:r>
    </w:p>
    <w:p w14:paraId="361C96D0" w14:textId="77777777" w:rsidR="00206768" w:rsidRPr="00303636" w:rsidRDefault="00206768" w:rsidP="00206768">
      <w:pPr>
        <w:rPr>
          <w:rFonts w:asciiTheme="minorHAnsi" w:hAnsiTheme="minorHAnsi"/>
          <w:color w:val="0D2C43"/>
        </w:rPr>
      </w:pPr>
    </w:p>
    <w:p w14:paraId="01D28188"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 xml:space="preserve">Op de perspagina </w:t>
      </w:r>
      <w:r>
        <w:rPr>
          <w:rFonts w:asciiTheme="minorHAnsi" w:hAnsiTheme="minorHAnsi"/>
          <w:color w:val="0D2C43"/>
        </w:rPr>
        <w:t>zijn ook projecten</w:t>
      </w:r>
      <w:r w:rsidRPr="00303636">
        <w:rPr>
          <w:rFonts w:asciiTheme="minorHAnsi" w:hAnsiTheme="minorHAnsi"/>
          <w:color w:val="0D2C43"/>
        </w:rPr>
        <w:t xml:space="preserve"> van DE JUUL </w:t>
      </w:r>
      <w:proofErr w:type="spellStart"/>
      <w:r w:rsidRPr="00303636">
        <w:rPr>
          <w:rFonts w:asciiTheme="minorHAnsi" w:hAnsiTheme="minorHAnsi"/>
          <w:color w:val="0D2C43"/>
        </w:rPr>
        <w:t>Interior</w:t>
      </w:r>
      <w:proofErr w:type="spellEnd"/>
      <w:r w:rsidRPr="00303636">
        <w:rPr>
          <w:rFonts w:asciiTheme="minorHAnsi" w:hAnsiTheme="minorHAnsi"/>
          <w:color w:val="0D2C43"/>
        </w:rPr>
        <w:t xml:space="preserve"> Design te vinden.</w:t>
      </w:r>
    </w:p>
    <w:p w14:paraId="03BFFB54" w14:textId="77777777" w:rsidR="00206768" w:rsidRPr="00303636" w:rsidRDefault="00206768" w:rsidP="00206768">
      <w:pPr>
        <w:rPr>
          <w:rFonts w:asciiTheme="minorHAnsi" w:hAnsiTheme="minorHAnsi"/>
          <w:color w:val="0D2C43"/>
        </w:rPr>
      </w:pPr>
      <w:r w:rsidRPr="00303636">
        <w:rPr>
          <w:rFonts w:asciiTheme="minorHAnsi" w:hAnsiTheme="minorHAnsi"/>
          <w:color w:val="0D2C43"/>
        </w:rPr>
        <w:t xml:space="preserve">Pers: https://dejuul.nl/pers/ </w:t>
      </w:r>
      <w:r w:rsidRPr="00303636">
        <w:rPr>
          <w:rFonts w:asciiTheme="minorHAnsi" w:hAnsiTheme="minorHAnsi"/>
          <w:color w:val="0D2C43"/>
        </w:rPr>
        <w:br/>
      </w:r>
    </w:p>
    <w:p w14:paraId="6EBEC407" w14:textId="78A9F9F8" w:rsidR="006F3B8C" w:rsidRPr="00206768" w:rsidRDefault="00206768" w:rsidP="006F3B8C">
      <w:pPr>
        <w:rPr>
          <w:rFonts w:asciiTheme="minorHAnsi" w:hAnsiTheme="minorHAnsi"/>
          <w:color w:val="0D2C43"/>
        </w:rPr>
      </w:pPr>
      <w:r w:rsidRPr="00303636">
        <w:rPr>
          <w:rFonts w:asciiTheme="minorHAnsi" w:hAnsiTheme="minorHAnsi"/>
          <w:color w:val="0D2C43"/>
        </w:rPr>
        <w:t xml:space="preserve">Pers- en/of project gerelateerde informatie en beeldmateriaal kan </w:t>
      </w:r>
      <w:r w:rsidRPr="00303636">
        <w:rPr>
          <w:rFonts w:asciiTheme="minorHAnsi" w:hAnsiTheme="minorHAnsi"/>
          <w:color w:val="0D2C43"/>
        </w:rPr>
        <w:t>rechtstreeks</w:t>
      </w:r>
      <w:r w:rsidRPr="00303636">
        <w:rPr>
          <w:rFonts w:asciiTheme="minorHAnsi" w:hAnsiTheme="minorHAnsi"/>
          <w:color w:val="0D2C43"/>
        </w:rPr>
        <w:t xml:space="preserve"> worden opgevraagd bij Juliëtte van der Hulst j.vanderhulst@dejuul.nl </w:t>
      </w:r>
      <w:r w:rsidR="006F3B8C" w:rsidRPr="00206768">
        <w:rPr>
          <w:rFonts w:ascii="Nunito" w:hAnsi="Nunito"/>
        </w:rPr>
        <w:br w:type="page"/>
      </w:r>
    </w:p>
    <w:p w14:paraId="277342C5" w14:textId="77777777" w:rsidR="006F3B8C" w:rsidRPr="00206768" w:rsidRDefault="006F3B8C" w:rsidP="006F3B8C">
      <w:pPr>
        <w:rPr>
          <w:rFonts w:ascii="Nunito" w:hAnsi="Nunito"/>
        </w:rPr>
      </w:pPr>
    </w:p>
    <w:p w14:paraId="0BD54D92" w14:textId="3BC422EB" w:rsidR="006F3B8C" w:rsidRPr="00206768" w:rsidRDefault="006F3B8C" w:rsidP="006F3B8C">
      <w:pPr>
        <w:jc w:val="center"/>
        <w:rPr>
          <w:rFonts w:ascii="Nunito" w:hAnsi="Nunito"/>
        </w:rPr>
      </w:pPr>
      <w:r w:rsidRPr="00206768">
        <w:rPr>
          <w:rFonts w:ascii="Nunito" w:hAnsi="Nunito"/>
        </w:rPr>
        <w:t>-</w:t>
      </w:r>
      <w:r w:rsidRPr="00206768">
        <w:rPr>
          <w:rFonts w:ascii="Nunito" w:hAnsi="Nunito"/>
        </w:rPr>
        <w:tab/>
        <w:t xml:space="preserve">BIJLAGE </w:t>
      </w:r>
      <w:r w:rsidRPr="00206768">
        <w:rPr>
          <w:rFonts w:ascii="Nunito" w:hAnsi="Nunito"/>
        </w:rPr>
        <w:tab/>
        <w:t>-</w:t>
      </w:r>
    </w:p>
    <w:p w14:paraId="5C9FBC97" w14:textId="77777777" w:rsidR="006F3B8C" w:rsidRPr="00206768" w:rsidRDefault="006F3B8C" w:rsidP="006F3B8C">
      <w:pPr>
        <w:rPr>
          <w:rFonts w:ascii="Nunito" w:hAnsi="Nunito"/>
          <w:b/>
          <w:bCs/>
        </w:rPr>
      </w:pPr>
    </w:p>
    <w:p w14:paraId="097CCCF9" w14:textId="12D6FC74" w:rsidR="006F3B8C" w:rsidRPr="00206768" w:rsidRDefault="006F3B8C" w:rsidP="006F3B8C">
      <w:pPr>
        <w:rPr>
          <w:rFonts w:ascii="Nunito" w:hAnsi="Nunito"/>
          <w:b/>
          <w:bCs/>
        </w:rPr>
      </w:pPr>
      <w:r w:rsidRPr="00206768">
        <w:rPr>
          <w:rFonts w:ascii="Nunito" w:hAnsi="Nunito"/>
          <w:b/>
          <w:bCs/>
        </w:rPr>
        <w:t>JULIETTE VAN DER HULST ALS PRODUCT DESIGNER</w:t>
      </w:r>
    </w:p>
    <w:p w14:paraId="13D010A7" w14:textId="77777777" w:rsidR="006F3B8C" w:rsidRPr="00206768" w:rsidRDefault="006F3B8C" w:rsidP="006F3B8C">
      <w:pPr>
        <w:rPr>
          <w:rFonts w:ascii="Nunito" w:hAnsi="Nunito"/>
          <w:b/>
          <w:bCs/>
        </w:rPr>
      </w:pPr>
    </w:p>
    <w:p w14:paraId="301B7FE1" w14:textId="77777777" w:rsidR="006F3B8C" w:rsidRPr="00206768" w:rsidRDefault="006F3B8C" w:rsidP="006F3B8C">
      <w:pPr>
        <w:rPr>
          <w:rFonts w:ascii="Nunito" w:hAnsi="Nunito"/>
          <w:b/>
          <w:bCs/>
        </w:rPr>
      </w:pPr>
      <w:r w:rsidRPr="00206768">
        <w:rPr>
          <w:rFonts w:ascii="Nunito" w:hAnsi="Nunito"/>
          <w:b/>
          <w:bCs/>
        </w:rPr>
        <w:t xml:space="preserve">We kennen jou als </w:t>
      </w:r>
      <w:proofErr w:type="spellStart"/>
      <w:r w:rsidRPr="00206768">
        <w:rPr>
          <w:rFonts w:ascii="Nunito" w:hAnsi="Nunito"/>
          <w:b/>
          <w:bCs/>
        </w:rPr>
        <w:t>interior</w:t>
      </w:r>
      <w:proofErr w:type="spellEnd"/>
      <w:r w:rsidRPr="00206768">
        <w:rPr>
          <w:rFonts w:ascii="Nunito" w:hAnsi="Nunito"/>
          <w:b/>
          <w:bCs/>
        </w:rPr>
        <w:t xml:space="preserve"> designer. Hoe kwam je er toe ook producten te ontwerpen?   </w:t>
      </w:r>
    </w:p>
    <w:p w14:paraId="2A05B0D5" w14:textId="0D8ABFA8" w:rsidR="006F3B8C" w:rsidRPr="00206768" w:rsidRDefault="006F3B8C" w:rsidP="006F3B8C">
      <w:pPr>
        <w:rPr>
          <w:rFonts w:ascii="Nunito" w:hAnsi="Nunito"/>
          <w:i/>
          <w:iCs/>
        </w:rPr>
      </w:pPr>
      <w:r w:rsidRPr="00206768">
        <w:rPr>
          <w:rFonts w:ascii="Nunito" w:hAnsi="Nunito"/>
          <w:i/>
          <w:iCs/>
        </w:rPr>
        <w:t>Eigenlijk begon het allemaal met een liefde voor product design. Tijdens mijn opleiding Interieurarchitectuur aan de Koninklijke Academie van Beeldende Kunsten in Den Haag merkte ik al snel, dat ik naast interieurontwerp veel meer wilde weten over meubels maken, en dan vooral over technieken, materialen en verbindingen. Hoe maak je nu een mooie tafel die ook werkelijk stabiel is? Aan écht goed product design gaat jaren van puur vakmanschap vooraf. Op de Academie word je niet gevraagd nieuwe technieken te ontdekken, maar om nieuwe vormen of een concepten te ontwerpen. Dus ben ik aanvullend de avondopleiding voor Meubelmaker gaan volgen aan het Hout- &amp; Meubileringscollege. Na mijn eindexamen lanceerde ik met mijn eindexamenwerkstuk – de fauteuil – meteen mijn eigen meubelmerk.</w:t>
      </w:r>
    </w:p>
    <w:p w14:paraId="375DA9E8" w14:textId="77777777" w:rsidR="006F3B8C" w:rsidRPr="00206768" w:rsidRDefault="006F3B8C" w:rsidP="006F3B8C">
      <w:pPr>
        <w:rPr>
          <w:rFonts w:ascii="Nunito" w:hAnsi="Nunito"/>
        </w:rPr>
      </w:pPr>
    </w:p>
    <w:p w14:paraId="1F4BEA8C" w14:textId="77777777" w:rsidR="006F3B8C" w:rsidRPr="00206768" w:rsidRDefault="006F3B8C" w:rsidP="006F3B8C">
      <w:pPr>
        <w:rPr>
          <w:rFonts w:ascii="Nunito" w:hAnsi="Nunito"/>
          <w:b/>
          <w:bCs/>
        </w:rPr>
      </w:pPr>
      <w:r w:rsidRPr="00206768">
        <w:rPr>
          <w:rFonts w:ascii="Nunito" w:hAnsi="Nunito"/>
          <w:b/>
          <w:bCs/>
        </w:rPr>
        <w:t>Hoe heb je je collectie met eigen producten verder ontwikkeld?</w:t>
      </w:r>
    </w:p>
    <w:p w14:paraId="3E71B85A" w14:textId="77777777" w:rsidR="006F3B8C" w:rsidRPr="00206768" w:rsidRDefault="006F3B8C" w:rsidP="006F3B8C">
      <w:pPr>
        <w:rPr>
          <w:rFonts w:ascii="Nunito" w:hAnsi="Nunito"/>
          <w:i/>
          <w:iCs/>
        </w:rPr>
      </w:pPr>
      <w:r w:rsidRPr="00206768">
        <w:rPr>
          <w:rFonts w:ascii="Nunito" w:hAnsi="Nunito"/>
          <w:i/>
          <w:iCs/>
        </w:rPr>
        <w:t xml:space="preserve">Omdat ik met mijn interieurontwerpen vaak woningen renoveer naar de oorspronkelijke stijl, en daarbij authentieke details in ere herstel, pas ik veel maatwerk toe. Dan volstaan bestaande meubels soms niet en ontwerp ik zelf een passend object, zoals bijvoorbeeld de wandkast. Ook vind ik het leuk om voor merken te ontwerpen. Onlangs vroeg </w:t>
      </w:r>
      <w:proofErr w:type="spellStart"/>
      <w:r w:rsidRPr="00206768">
        <w:rPr>
          <w:rFonts w:ascii="Nunito" w:hAnsi="Nunito"/>
          <w:i/>
          <w:iCs/>
        </w:rPr>
        <w:t>DecoLegno</w:t>
      </w:r>
      <w:proofErr w:type="spellEnd"/>
      <w:r w:rsidRPr="00206768">
        <w:rPr>
          <w:rFonts w:ascii="Nunito" w:hAnsi="Nunito"/>
          <w:i/>
          <w:iCs/>
        </w:rPr>
        <w:t xml:space="preserve"> mij iets te ontwerpen met de nieuwe structuren uit hun </w:t>
      </w:r>
      <w:proofErr w:type="spellStart"/>
      <w:r w:rsidRPr="00206768">
        <w:rPr>
          <w:rFonts w:ascii="Nunito" w:hAnsi="Nunito"/>
          <w:i/>
          <w:iCs/>
        </w:rPr>
        <w:t>Cleaff</w:t>
      </w:r>
      <w:proofErr w:type="spellEnd"/>
      <w:r w:rsidRPr="00206768">
        <w:rPr>
          <w:rFonts w:ascii="Nunito" w:hAnsi="Nunito"/>
          <w:i/>
          <w:iCs/>
        </w:rPr>
        <w:t xml:space="preserve"> collectie. Iets wat ik zelf in mijn huis zou willen. Ik heb toen de vrijheid genomen om product design uit te breiden met fashion design, met een Kimono van prachtige gordijnstof die heel mooi </w:t>
      </w:r>
      <w:proofErr w:type="spellStart"/>
      <w:r w:rsidRPr="00206768">
        <w:rPr>
          <w:rFonts w:ascii="Nunito" w:hAnsi="Nunito"/>
          <w:i/>
          <w:iCs/>
        </w:rPr>
        <w:t>matcht</w:t>
      </w:r>
      <w:proofErr w:type="spellEnd"/>
      <w:r w:rsidRPr="00206768">
        <w:rPr>
          <w:rFonts w:ascii="Nunito" w:hAnsi="Nunito"/>
          <w:i/>
          <w:iCs/>
        </w:rPr>
        <w:t xml:space="preserve"> met de slaapkamer meubelen. Zo’n totale set ontwerpen is voor mij de ultieme droom. Het is bijna als een filmdecor! </w:t>
      </w:r>
    </w:p>
    <w:p w14:paraId="2BBA3714" w14:textId="77777777" w:rsidR="006F3B8C" w:rsidRPr="00206768" w:rsidRDefault="006F3B8C" w:rsidP="006F3B8C">
      <w:pPr>
        <w:rPr>
          <w:rFonts w:ascii="Nunito" w:hAnsi="Nunito"/>
        </w:rPr>
      </w:pPr>
    </w:p>
    <w:p w14:paraId="21DFC0B3" w14:textId="77777777" w:rsidR="006F3B8C" w:rsidRPr="00206768" w:rsidRDefault="006F3B8C" w:rsidP="006F3B8C">
      <w:pPr>
        <w:rPr>
          <w:rFonts w:ascii="Nunito" w:hAnsi="Nunito"/>
          <w:b/>
          <w:bCs/>
        </w:rPr>
      </w:pPr>
      <w:r w:rsidRPr="00206768">
        <w:rPr>
          <w:rFonts w:ascii="Nunito" w:hAnsi="Nunito"/>
          <w:b/>
          <w:bCs/>
        </w:rPr>
        <w:t>Jouw opdrachtgevers kunnen in elk geval veelzijdigheid verwachten?</w:t>
      </w:r>
    </w:p>
    <w:p w14:paraId="1FF062FA" w14:textId="77777777" w:rsidR="006F3B8C" w:rsidRPr="00206768" w:rsidRDefault="006F3B8C" w:rsidP="006F3B8C">
      <w:pPr>
        <w:rPr>
          <w:rFonts w:ascii="Nunito" w:hAnsi="Nunito"/>
          <w:i/>
          <w:iCs/>
        </w:rPr>
      </w:pPr>
      <w:r w:rsidRPr="00206768">
        <w:rPr>
          <w:rFonts w:ascii="Nunito" w:hAnsi="Nunito"/>
          <w:i/>
          <w:iCs/>
        </w:rPr>
        <w:t>Absoluut! Ontwerpen gaat voor mij zoveel verder dan een interieur. Er zijn talloze mooie materialen die erom vragen op een andere manier te worden toegepast dan ze vaak worden geëtaleerd. Zo zie ik voor de slaapkamer collectie nog tal van mogelijkheden; neem bijvoorbeeld een tissue box of een sieradenkastje, passend bij de kaptafel. Of een dessin voor gordijnen, beddengoed of badkamer textiel. Ideeën genoeg!</w:t>
      </w:r>
    </w:p>
    <w:p w14:paraId="2144164A" w14:textId="77777777" w:rsidR="00071001" w:rsidRPr="00206768" w:rsidRDefault="00071001" w:rsidP="00071001">
      <w:pPr>
        <w:rPr>
          <w:rFonts w:ascii="Nunito" w:hAnsi="Nunito"/>
          <w:i/>
          <w:iCs/>
        </w:rPr>
      </w:pPr>
    </w:p>
    <w:p w14:paraId="4308AD85" w14:textId="77777777" w:rsidR="00071001" w:rsidRPr="00206768" w:rsidRDefault="00071001" w:rsidP="00071001">
      <w:pPr>
        <w:rPr>
          <w:rFonts w:ascii="Nunito" w:hAnsi="Nunito"/>
        </w:rPr>
      </w:pPr>
    </w:p>
    <w:p w14:paraId="3EFA17F5" w14:textId="77777777" w:rsidR="00725929" w:rsidRPr="00206768" w:rsidRDefault="00725929" w:rsidP="00F20CE9">
      <w:pPr>
        <w:rPr>
          <w:rFonts w:ascii="Nunito" w:hAnsi="Nunito"/>
        </w:rPr>
      </w:pPr>
    </w:p>
    <w:sectPr w:rsidR="00725929" w:rsidRPr="00206768" w:rsidSect="007D3FF5">
      <w:headerReference w:type="default" r:id="rId11"/>
      <w:footerReference w:type="even" r:id="rId12"/>
      <w:footerReference w:type="default" r:id="rId13"/>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82DF2" w14:textId="77777777" w:rsidR="007D3FF5" w:rsidRDefault="007D3FF5">
      <w:r>
        <w:separator/>
      </w:r>
    </w:p>
  </w:endnote>
  <w:endnote w:type="continuationSeparator" w:id="0">
    <w:p w14:paraId="7CA1DA07" w14:textId="77777777" w:rsidR="007D3FF5" w:rsidRDefault="007D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Nunito">
    <w:panose1 w:val="00000000000000000000"/>
    <w:charset w:val="4D"/>
    <w:family w:val="auto"/>
    <w:pitch w:val="variable"/>
    <w:sig w:usb0="A00002FF" w:usb1="5000204B" w:usb2="00000000" w:usb3="00000000" w:csb0="00000197"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F8DC8" w14:textId="77777777" w:rsidR="007D3FF5" w:rsidRDefault="007D3FF5">
      <w:r>
        <w:separator/>
      </w:r>
    </w:p>
  </w:footnote>
  <w:footnote w:type="continuationSeparator" w:id="0">
    <w:p w14:paraId="7B3D99A3" w14:textId="77777777" w:rsidR="007D3FF5" w:rsidRDefault="007D3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6316F494" w:rsidR="00E86E97" w:rsidRPr="00145868" w:rsidRDefault="00206768" w:rsidP="00A8183E">
    <w:pPr>
      <w:pStyle w:val="Koptekst"/>
      <w:tabs>
        <w:tab w:val="clear" w:pos="4536"/>
        <w:tab w:val="clear" w:pos="9072"/>
        <w:tab w:val="left" w:pos="6986"/>
      </w:tabs>
      <w:ind w:left="-567"/>
    </w:pPr>
    <w:r>
      <w:rPr>
        <w:noProof/>
      </w:rPr>
      <w:drawing>
        <wp:inline distT="0" distB="0" distL="0" distR="0" wp14:anchorId="02B1C143" wp14:editId="1CD191BC">
          <wp:extent cx="7318225" cy="1176793"/>
          <wp:effectExtent l="0" t="0" r="0" b="0"/>
          <wp:docPr id="852623752" name="Afbeelding 1"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623752" name="Afbeelding 1"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391634" cy="11885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67327725">
    <w:abstractNumId w:val="6"/>
  </w:num>
  <w:num w:numId="2" w16cid:durableId="1304040386">
    <w:abstractNumId w:val="11"/>
  </w:num>
  <w:num w:numId="3" w16cid:durableId="1699623128">
    <w:abstractNumId w:val="12"/>
  </w:num>
  <w:num w:numId="4" w16cid:durableId="1479298146">
    <w:abstractNumId w:val="5"/>
  </w:num>
  <w:num w:numId="5" w16cid:durableId="628323171">
    <w:abstractNumId w:val="10"/>
  </w:num>
  <w:num w:numId="6" w16cid:durableId="1992522166">
    <w:abstractNumId w:val="13"/>
  </w:num>
  <w:num w:numId="7" w16cid:durableId="398021833">
    <w:abstractNumId w:val="0"/>
  </w:num>
  <w:num w:numId="8" w16cid:durableId="1165903809">
    <w:abstractNumId w:val="15"/>
  </w:num>
  <w:num w:numId="9" w16cid:durableId="513803834">
    <w:abstractNumId w:val="8"/>
  </w:num>
  <w:num w:numId="10" w16cid:durableId="1565338907">
    <w:abstractNumId w:val="18"/>
  </w:num>
  <w:num w:numId="11" w16cid:durableId="231627473">
    <w:abstractNumId w:val="17"/>
  </w:num>
  <w:num w:numId="12" w16cid:durableId="2035299718">
    <w:abstractNumId w:val="14"/>
  </w:num>
  <w:num w:numId="13" w16cid:durableId="1065222247">
    <w:abstractNumId w:val="2"/>
  </w:num>
  <w:num w:numId="14" w16cid:durableId="1458645819">
    <w:abstractNumId w:val="1"/>
  </w:num>
  <w:num w:numId="15" w16cid:durableId="164515129">
    <w:abstractNumId w:val="3"/>
  </w:num>
  <w:num w:numId="16" w16cid:durableId="1307128782">
    <w:abstractNumId w:val="16"/>
  </w:num>
  <w:num w:numId="17" w16cid:durableId="1376664049">
    <w:abstractNumId w:val="9"/>
  </w:num>
  <w:num w:numId="18" w16cid:durableId="917833634">
    <w:abstractNumId w:val="4"/>
  </w:num>
  <w:num w:numId="19" w16cid:durableId="13529935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50D9D"/>
    <w:rsid w:val="00057B33"/>
    <w:rsid w:val="000660B7"/>
    <w:rsid w:val="00071001"/>
    <w:rsid w:val="000824A2"/>
    <w:rsid w:val="000968B1"/>
    <w:rsid w:val="00097129"/>
    <w:rsid w:val="000A5CBE"/>
    <w:rsid w:val="000E2C51"/>
    <w:rsid w:val="000F5268"/>
    <w:rsid w:val="00127DDF"/>
    <w:rsid w:val="00137C23"/>
    <w:rsid w:val="001413C7"/>
    <w:rsid w:val="00145868"/>
    <w:rsid w:val="0014604E"/>
    <w:rsid w:val="0015624D"/>
    <w:rsid w:val="001608E2"/>
    <w:rsid w:val="0016151D"/>
    <w:rsid w:val="00187502"/>
    <w:rsid w:val="0019663A"/>
    <w:rsid w:val="001A76F1"/>
    <w:rsid w:val="001C6239"/>
    <w:rsid w:val="001C7F0D"/>
    <w:rsid w:val="001D3BF5"/>
    <w:rsid w:val="001E5D33"/>
    <w:rsid w:val="001E7CA7"/>
    <w:rsid w:val="001F368E"/>
    <w:rsid w:val="0020460C"/>
    <w:rsid w:val="00206768"/>
    <w:rsid w:val="002350C1"/>
    <w:rsid w:val="002706BF"/>
    <w:rsid w:val="00272D15"/>
    <w:rsid w:val="002752D5"/>
    <w:rsid w:val="00286D7C"/>
    <w:rsid w:val="002D667A"/>
    <w:rsid w:val="002E2052"/>
    <w:rsid w:val="002F2A91"/>
    <w:rsid w:val="002F399F"/>
    <w:rsid w:val="0030266B"/>
    <w:rsid w:val="00375293"/>
    <w:rsid w:val="003A7801"/>
    <w:rsid w:val="003B6161"/>
    <w:rsid w:val="003C09BA"/>
    <w:rsid w:val="00402EEF"/>
    <w:rsid w:val="00414B49"/>
    <w:rsid w:val="00444678"/>
    <w:rsid w:val="00481B11"/>
    <w:rsid w:val="00486695"/>
    <w:rsid w:val="00487CC5"/>
    <w:rsid w:val="004914D7"/>
    <w:rsid w:val="004A32ED"/>
    <w:rsid w:val="004C10F8"/>
    <w:rsid w:val="004C2E91"/>
    <w:rsid w:val="004C3C50"/>
    <w:rsid w:val="004C6F2B"/>
    <w:rsid w:val="004E13AE"/>
    <w:rsid w:val="0050677A"/>
    <w:rsid w:val="00510178"/>
    <w:rsid w:val="00542B5F"/>
    <w:rsid w:val="00551B7E"/>
    <w:rsid w:val="005B19F9"/>
    <w:rsid w:val="005E44BE"/>
    <w:rsid w:val="005F475E"/>
    <w:rsid w:val="00603093"/>
    <w:rsid w:val="006211AC"/>
    <w:rsid w:val="0064683B"/>
    <w:rsid w:val="00662C7D"/>
    <w:rsid w:val="00663C32"/>
    <w:rsid w:val="00670B91"/>
    <w:rsid w:val="006923F8"/>
    <w:rsid w:val="00697058"/>
    <w:rsid w:val="006970A0"/>
    <w:rsid w:val="006A2460"/>
    <w:rsid w:val="006F3B8C"/>
    <w:rsid w:val="006F70FD"/>
    <w:rsid w:val="00710BB0"/>
    <w:rsid w:val="00712928"/>
    <w:rsid w:val="007157AB"/>
    <w:rsid w:val="00715DD0"/>
    <w:rsid w:val="00722239"/>
    <w:rsid w:val="00725929"/>
    <w:rsid w:val="00741E37"/>
    <w:rsid w:val="007834BA"/>
    <w:rsid w:val="007A1D20"/>
    <w:rsid w:val="007D3FF5"/>
    <w:rsid w:val="00807FC1"/>
    <w:rsid w:val="008215ED"/>
    <w:rsid w:val="008645A5"/>
    <w:rsid w:val="008672E2"/>
    <w:rsid w:val="008742A2"/>
    <w:rsid w:val="00882CD1"/>
    <w:rsid w:val="00891D49"/>
    <w:rsid w:val="008B2502"/>
    <w:rsid w:val="008B2737"/>
    <w:rsid w:val="008D6B70"/>
    <w:rsid w:val="008E0CC7"/>
    <w:rsid w:val="009057C0"/>
    <w:rsid w:val="00913447"/>
    <w:rsid w:val="00922F18"/>
    <w:rsid w:val="00924513"/>
    <w:rsid w:val="00940480"/>
    <w:rsid w:val="00945B58"/>
    <w:rsid w:val="009569E1"/>
    <w:rsid w:val="00961E54"/>
    <w:rsid w:val="00981A54"/>
    <w:rsid w:val="009A4BA4"/>
    <w:rsid w:val="009A6370"/>
    <w:rsid w:val="009A71AE"/>
    <w:rsid w:val="009B310F"/>
    <w:rsid w:val="009F07DE"/>
    <w:rsid w:val="00A13167"/>
    <w:rsid w:val="00A4089D"/>
    <w:rsid w:val="00A44293"/>
    <w:rsid w:val="00A52FA5"/>
    <w:rsid w:val="00A737EB"/>
    <w:rsid w:val="00A8183E"/>
    <w:rsid w:val="00A87963"/>
    <w:rsid w:val="00AA606D"/>
    <w:rsid w:val="00AD01E7"/>
    <w:rsid w:val="00B35563"/>
    <w:rsid w:val="00B4736D"/>
    <w:rsid w:val="00B65FB2"/>
    <w:rsid w:val="00B80330"/>
    <w:rsid w:val="00B86392"/>
    <w:rsid w:val="00BA1123"/>
    <w:rsid w:val="00BA4307"/>
    <w:rsid w:val="00BE7D46"/>
    <w:rsid w:val="00BF164F"/>
    <w:rsid w:val="00C265FC"/>
    <w:rsid w:val="00C433D8"/>
    <w:rsid w:val="00C507E1"/>
    <w:rsid w:val="00C57A9F"/>
    <w:rsid w:val="00C7656A"/>
    <w:rsid w:val="00C86503"/>
    <w:rsid w:val="00CB6385"/>
    <w:rsid w:val="00CC50C6"/>
    <w:rsid w:val="00CD0D99"/>
    <w:rsid w:val="00CE68B2"/>
    <w:rsid w:val="00D07A1C"/>
    <w:rsid w:val="00D14B7D"/>
    <w:rsid w:val="00D35193"/>
    <w:rsid w:val="00DA7FC2"/>
    <w:rsid w:val="00DB6A44"/>
    <w:rsid w:val="00DC3022"/>
    <w:rsid w:val="00E018CA"/>
    <w:rsid w:val="00E26E33"/>
    <w:rsid w:val="00E6594F"/>
    <w:rsid w:val="00E8209C"/>
    <w:rsid w:val="00E86E97"/>
    <w:rsid w:val="00E94937"/>
    <w:rsid w:val="00EA000D"/>
    <w:rsid w:val="00EC27DD"/>
    <w:rsid w:val="00EC643A"/>
    <w:rsid w:val="00EF63FD"/>
    <w:rsid w:val="00F12D60"/>
    <w:rsid w:val="00F20CE9"/>
    <w:rsid w:val="00F239B3"/>
    <w:rsid w:val="00F6492A"/>
    <w:rsid w:val="00F84A2F"/>
    <w:rsid w:val="00F927D6"/>
    <w:rsid w:val="00FA53D1"/>
    <w:rsid w:val="00FB51B4"/>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Onopgelostemelding">
    <w:name w:val="Unresolved Mention"/>
    <w:basedOn w:val="Standaardalinea-lettertype"/>
    <w:uiPriority w:val="99"/>
    <w:rsid w:val="00071001"/>
    <w:rPr>
      <w:color w:val="605E5C"/>
      <w:shd w:val="clear" w:color="auto" w:fill="E1DFDD"/>
    </w:rPr>
  </w:style>
  <w:style w:type="character" w:styleId="GevolgdeHyperlink">
    <w:name w:val="FollowedHyperlink"/>
    <w:basedOn w:val="Standaardalinea-lettertype"/>
    <w:uiPriority w:val="99"/>
    <w:semiHidden/>
    <w:unhideWhenUsed/>
    <w:rsid w:val="002067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ckets.designdistrict.nl/n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ejuul.nl/pers/" TargetMode="External"/><Relationship Id="rId4" Type="http://schemas.openxmlformats.org/officeDocument/2006/relationships/settings" Target="settings.xml"/><Relationship Id="rId9" Type="http://schemas.openxmlformats.org/officeDocument/2006/relationships/hyperlink" Target="https://www.youtube.com/channel/UCFqtDpNs6NLbb0n6Lsz9iNA"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1299</Words>
  <Characters>7149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8432</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4</cp:revision>
  <cp:lastPrinted>2020-01-06T14:40:00Z</cp:lastPrinted>
  <dcterms:created xsi:type="dcterms:W3CDTF">2023-10-18T15:31:00Z</dcterms:created>
  <dcterms:modified xsi:type="dcterms:W3CDTF">2024-03-07T15:35:00Z</dcterms:modified>
</cp:coreProperties>
</file>